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D9" w:rsidRPr="003626D9" w:rsidRDefault="003626D9" w:rsidP="003626D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D9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41-летнего местного жителя. Он признан виновным по ч. 1 ст. 139 УК РФ (незаконное проникновение в жилище, совершенное против воли проживающего в нем лица), и </w:t>
      </w:r>
      <w:proofErr w:type="spellStart"/>
      <w:r w:rsidRPr="003626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626D9">
        <w:rPr>
          <w:rFonts w:ascii="Times New Roman" w:hAnsi="Times New Roman" w:cs="Times New Roman"/>
          <w:sz w:val="28"/>
          <w:szCs w:val="28"/>
        </w:rPr>
        <w:t>. «б», «з» ч.2 ст. 112 УК РФ (умышленное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совершенное в отношении лица в связи с выполнением данным лицом общественного долга, с применением предметов, используемых в качестве оружия).</w:t>
      </w:r>
    </w:p>
    <w:p w:rsidR="003626D9" w:rsidRPr="003626D9" w:rsidRDefault="003626D9" w:rsidP="003626D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D9">
        <w:rPr>
          <w:rFonts w:ascii="Times New Roman" w:hAnsi="Times New Roman" w:cs="Times New Roman"/>
          <w:sz w:val="28"/>
          <w:szCs w:val="28"/>
        </w:rPr>
        <w:t>Установлено, что осужденный в марте 2024 года незаконно проникнув в жилой дом местной жительницы, в гостях у которой находилась знакомая мужчины, стал наносить последней удары по различным частям тела, при этом потерпевшая пытаясь пресечь противоправные действия осужденного, защитив её, когда мужчина нанес ей деревянным табуретом два удара в область головы, причинив тем самым вред здоровью средней тяжести.</w:t>
      </w:r>
    </w:p>
    <w:p w:rsidR="003626D9" w:rsidRDefault="003626D9" w:rsidP="003626D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D9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в виде 2 лет лишения свободы, с применением ст. 73 УК РФ условно с испытательным сроком 1 год 6 месяцев.</w:t>
      </w:r>
    </w:p>
    <w:p w:rsidR="003626D9" w:rsidRDefault="003626D9" w:rsidP="003626D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BF1" w:rsidRDefault="00EF5BF1" w:rsidP="00EF5BF1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5FE7" w:rsidRDefault="00065FE7" w:rsidP="00065FE7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65FE7"/>
    <w:rsid w:val="00096699"/>
    <w:rsid w:val="003626D9"/>
    <w:rsid w:val="00596EAC"/>
    <w:rsid w:val="00786058"/>
    <w:rsid w:val="00796DBB"/>
    <w:rsid w:val="007D0B8D"/>
    <w:rsid w:val="008268DF"/>
    <w:rsid w:val="0090100E"/>
    <w:rsid w:val="00BD05C3"/>
    <w:rsid w:val="00C37953"/>
    <w:rsid w:val="00C40469"/>
    <w:rsid w:val="00CE6E04"/>
    <w:rsid w:val="00E507D8"/>
    <w:rsid w:val="00E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2025-06-16T10:14:00Z</dcterms:created>
  <dcterms:modified xsi:type="dcterms:W3CDTF">2025-06-16T10:14:00Z</dcterms:modified>
</cp:coreProperties>
</file>