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A9" w:rsidRPr="00A469EF" w:rsidRDefault="000447A9" w:rsidP="000447A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EF">
        <w:rPr>
          <w:rFonts w:ascii="Times New Roman" w:hAnsi="Times New Roman" w:cs="Times New Roman"/>
          <w:sz w:val="28"/>
          <w:szCs w:val="28"/>
        </w:rPr>
        <w:t>Прокуратурой Покровского района проведена проверка исполнения законодательства в сфере обеспечения безопасности дорожного движения.</w:t>
      </w:r>
    </w:p>
    <w:p w:rsidR="000447A9" w:rsidRPr="00A469EF" w:rsidRDefault="000447A9" w:rsidP="000447A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EF">
        <w:rPr>
          <w:rFonts w:ascii="Times New Roman" w:hAnsi="Times New Roman" w:cs="Times New Roman"/>
          <w:sz w:val="28"/>
          <w:szCs w:val="28"/>
        </w:rPr>
        <w:t xml:space="preserve">Установлено, что с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A469E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9EF">
        <w:rPr>
          <w:rFonts w:ascii="Times New Roman" w:hAnsi="Times New Roman" w:cs="Times New Roman"/>
          <w:sz w:val="28"/>
          <w:szCs w:val="28"/>
        </w:rPr>
        <w:t xml:space="preserve"> года житель</w:t>
      </w:r>
      <w:r>
        <w:rPr>
          <w:rFonts w:ascii="Times New Roman" w:hAnsi="Times New Roman" w:cs="Times New Roman"/>
          <w:sz w:val="28"/>
          <w:szCs w:val="28"/>
        </w:rPr>
        <w:t>ница</w:t>
      </w:r>
      <w:r w:rsidRPr="00A46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Озерное </w:t>
      </w:r>
      <w:bookmarkStart w:id="0" w:name="_GoBack"/>
      <w:bookmarkEnd w:id="0"/>
      <w:r w:rsidRPr="00A469EF">
        <w:rPr>
          <w:rFonts w:ascii="Times New Roman" w:hAnsi="Times New Roman" w:cs="Times New Roman"/>
          <w:sz w:val="28"/>
          <w:szCs w:val="28"/>
        </w:rPr>
        <w:t xml:space="preserve">состоит на диспансерном наблюдении в </w:t>
      </w:r>
      <w:r>
        <w:rPr>
          <w:rFonts w:ascii="Times New Roman" w:hAnsi="Times New Roman" w:cs="Times New Roman"/>
          <w:sz w:val="28"/>
          <w:szCs w:val="28"/>
        </w:rPr>
        <w:t>Покровской центральной районной больнице</w:t>
      </w:r>
      <w:r w:rsidRPr="00A469EF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469EF">
        <w:rPr>
          <w:rFonts w:ascii="Times New Roman" w:hAnsi="Times New Roman" w:cs="Times New Roman"/>
          <w:sz w:val="28"/>
          <w:szCs w:val="28"/>
        </w:rPr>
        <w:t xml:space="preserve"> установлен диагноз, входящий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69EF">
        <w:rPr>
          <w:rFonts w:ascii="Times New Roman" w:hAnsi="Times New Roman" w:cs="Times New Roman"/>
          <w:sz w:val="28"/>
          <w:szCs w:val="28"/>
        </w:rPr>
        <w:t xml:space="preserve">еречень медицинских противопоказаний и ограничений к управлению транспортными средствами.        </w:t>
      </w:r>
    </w:p>
    <w:p w:rsidR="000447A9" w:rsidRPr="00A469EF" w:rsidRDefault="000447A9" w:rsidP="000447A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EF">
        <w:rPr>
          <w:rFonts w:ascii="Times New Roman" w:hAnsi="Times New Roman" w:cs="Times New Roman"/>
          <w:sz w:val="28"/>
          <w:szCs w:val="28"/>
        </w:rPr>
        <w:t xml:space="preserve">При этом, </w:t>
      </w:r>
      <w:r>
        <w:rPr>
          <w:rFonts w:ascii="Times New Roman" w:hAnsi="Times New Roman" w:cs="Times New Roman"/>
          <w:sz w:val="28"/>
          <w:szCs w:val="28"/>
        </w:rPr>
        <w:t>женщине</w:t>
      </w:r>
      <w:r w:rsidRPr="00A469EF">
        <w:rPr>
          <w:rFonts w:ascii="Times New Roman" w:hAnsi="Times New Roman" w:cs="Times New Roman"/>
          <w:sz w:val="28"/>
          <w:szCs w:val="28"/>
        </w:rPr>
        <w:t xml:space="preserve"> ранее было выдано водительское удостоверение на право управления транспортными средствами со сроком действия до 20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469EF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0447A9" w:rsidRPr="00A469EF" w:rsidRDefault="000447A9" w:rsidP="000447A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у</w:t>
      </w:r>
      <w:r w:rsidRPr="00A469EF">
        <w:rPr>
          <w:rFonts w:ascii="Times New Roman" w:hAnsi="Times New Roman" w:cs="Times New Roman"/>
          <w:sz w:val="28"/>
          <w:szCs w:val="28"/>
        </w:rPr>
        <w:t xml:space="preserve">правление транспортными средствами лицом </w:t>
      </w:r>
      <w:r>
        <w:rPr>
          <w:rFonts w:ascii="Times New Roman" w:hAnsi="Times New Roman" w:cs="Times New Roman"/>
          <w:sz w:val="28"/>
          <w:szCs w:val="28"/>
        </w:rPr>
        <w:t xml:space="preserve">с медицинскими противопоказаниями к вождению </w:t>
      </w:r>
      <w:r w:rsidRPr="00A469EF">
        <w:rPr>
          <w:rFonts w:ascii="Times New Roman" w:hAnsi="Times New Roman" w:cs="Times New Roman"/>
          <w:sz w:val="28"/>
          <w:szCs w:val="28"/>
        </w:rPr>
        <w:t xml:space="preserve">создает угрозу </w:t>
      </w:r>
      <w:r>
        <w:rPr>
          <w:rFonts w:ascii="Times New Roman" w:hAnsi="Times New Roman" w:cs="Times New Roman"/>
          <w:sz w:val="28"/>
          <w:szCs w:val="28"/>
        </w:rPr>
        <w:t>безопасности д</w:t>
      </w:r>
      <w:r w:rsidRPr="00A469EF">
        <w:rPr>
          <w:rFonts w:ascii="Times New Roman" w:hAnsi="Times New Roman" w:cs="Times New Roman"/>
          <w:sz w:val="28"/>
          <w:szCs w:val="28"/>
        </w:rPr>
        <w:t xml:space="preserve">орожного движения, прокурор обратился в суд с </w:t>
      </w:r>
      <w:r>
        <w:rPr>
          <w:rFonts w:ascii="Times New Roman" w:hAnsi="Times New Roman" w:cs="Times New Roman"/>
          <w:sz w:val="28"/>
          <w:szCs w:val="28"/>
        </w:rPr>
        <w:t xml:space="preserve">иском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Pr="00A469EF">
        <w:rPr>
          <w:rFonts w:ascii="Times New Roman" w:hAnsi="Times New Roman" w:cs="Times New Roman"/>
          <w:sz w:val="28"/>
          <w:szCs w:val="28"/>
        </w:rPr>
        <w:t xml:space="preserve"> водительского</w:t>
      </w:r>
      <w:proofErr w:type="gramEnd"/>
      <w:r w:rsidRPr="00A469EF">
        <w:rPr>
          <w:rFonts w:ascii="Times New Roman" w:hAnsi="Times New Roman" w:cs="Times New Roman"/>
          <w:sz w:val="28"/>
          <w:szCs w:val="28"/>
        </w:rPr>
        <w:t xml:space="preserve"> удостоверения </w:t>
      </w:r>
      <w:r>
        <w:rPr>
          <w:rFonts w:ascii="Times New Roman" w:hAnsi="Times New Roman" w:cs="Times New Roman"/>
          <w:sz w:val="28"/>
          <w:szCs w:val="28"/>
        </w:rPr>
        <w:t xml:space="preserve">женщины </w:t>
      </w:r>
      <w:r w:rsidRPr="00A469EF">
        <w:rPr>
          <w:rFonts w:ascii="Times New Roman" w:hAnsi="Times New Roman" w:cs="Times New Roman"/>
          <w:sz w:val="28"/>
          <w:szCs w:val="28"/>
        </w:rPr>
        <w:t>недействительным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69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47A9" w:rsidRDefault="000447A9" w:rsidP="000447A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EF">
        <w:rPr>
          <w:rFonts w:ascii="Times New Roman" w:hAnsi="Times New Roman" w:cs="Times New Roman"/>
          <w:sz w:val="28"/>
          <w:szCs w:val="28"/>
        </w:rPr>
        <w:t xml:space="preserve">Покровским </w:t>
      </w:r>
      <w:proofErr w:type="gramStart"/>
      <w:r w:rsidRPr="00A469EF">
        <w:rPr>
          <w:rFonts w:ascii="Times New Roman" w:hAnsi="Times New Roman" w:cs="Times New Roman"/>
          <w:sz w:val="28"/>
          <w:szCs w:val="28"/>
        </w:rPr>
        <w:t>районным  судом</w:t>
      </w:r>
      <w:proofErr w:type="gramEnd"/>
      <w:r w:rsidRPr="00A469EF">
        <w:rPr>
          <w:rFonts w:ascii="Times New Roman" w:hAnsi="Times New Roman" w:cs="Times New Roman"/>
          <w:sz w:val="28"/>
          <w:szCs w:val="28"/>
        </w:rPr>
        <w:t xml:space="preserve"> Орловской области требования  прокурора удовлетворены. </w:t>
      </w:r>
    </w:p>
    <w:p w:rsidR="007D0B8D" w:rsidRDefault="007D0B8D"/>
    <w:sectPr w:rsidR="007D0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786058"/>
    <w:rsid w:val="007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2025-06-16T09:53:00Z</dcterms:created>
  <dcterms:modified xsi:type="dcterms:W3CDTF">2025-06-16T09:53:00Z</dcterms:modified>
</cp:coreProperties>
</file>