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82" w:rsidRPr="00F30182" w:rsidRDefault="00F30182" w:rsidP="00F30182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82">
        <w:rPr>
          <w:rFonts w:ascii="Times New Roman" w:hAnsi="Times New Roman" w:cs="Times New Roman"/>
          <w:sz w:val="28"/>
          <w:szCs w:val="28"/>
        </w:rPr>
        <w:t>Мировой суд судебного участка Покровского района вынес приговор по уголовному делу в отношении ранее судимого 54-летнего местного жителя. Мужчина признан виновным в совершении преступления, предусмотренного                      п. «в» ч. 2 ст. 115 УК РФ (умышленное причинение легкого вреда здоровью, вызвавшего кратковременное расстройство здоровья, с применением предметов, используемых в качестве оружия).</w:t>
      </w:r>
    </w:p>
    <w:p w:rsidR="00F30182" w:rsidRPr="00F30182" w:rsidRDefault="00F30182" w:rsidP="00F30182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82">
        <w:rPr>
          <w:rFonts w:ascii="Times New Roman" w:hAnsi="Times New Roman" w:cs="Times New Roman"/>
          <w:sz w:val="28"/>
          <w:szCs w:val="28"/>
        </w:rPr>
        <w:t xml:space="preserve">Установлено, что осужденный, находясь в состоянии алкогольного опьянения, используя в качестве оружия два деревянных табурета, нанес ими два удара в область </w:t>
      </w:r>
      <w:proofErr w:type="gramStart"/>
      <w:r w:rsidRPr="00F30182">
        <w:rPr>
          <w:rFonts w:ascii="Times New Roman" w:hAnsi="Times New Roman" w:cs="Times New Roman"/>
          <w:sz w:val="28"/>
          <w:szCs w:val="28"/>
        </w:rPr>
        <w:t>головы  47</w:t>
      </w:r>
      <w:proofErr w:type="gramEnd"/>
      <w:r w:rsidRPr="00F30182">
        <w:rPr>
          <w:rFonts w:ascii="Times New Roman" w:hAnsi="Times New Roman" w:cs="Times New Roman"/>
          <w:sz w:val="28"/>
          <w:szCs w:val="28"/>
        </w:rPr>
        <w:t xml:space="preserve">-летней потерпевшей, причинив тем самым легкий вред здоровью. </w:t>
      </w:r>
    </w:p>
    <w:p w:rsidR="00F30182" w:rsidRDefault="00F30182" w:rsidP="00F30182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182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7 месяцев принудительных работ с удержанием из заработка 10%.</w:t>
      </w:r>
    </w:p>
    <w:p w:rsid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00B98"/>
    <w:rsid w:val="000447A9"/>
    <w:rsid w:val="00065FE7"/>
    <w:rsid w:val="00096699"/>
    <w:rsid w:val="000B24FF"/>
    <w:rsid w:val="003626D9"/>
    <w:rsid w:val="00596EAC"/>
    <w:rsid w:val="00786058"/>
    <w:rsid w:val="00796DBB"/>
    <w:rsid w:val="007D0B8D"/>
    <w:rsid w:val="008268DF"/>
    <w:rsid w:val="0090100E"/>
    <w:rsid w:val="00953068"/>
    <w:rsid w:val="00BD05C3"/>
    <w:rsid w:val="00C37953"/>
    <w:rsid w:val="00C40469"/>
    <w:rsid w:val="00CE6E04"/>
    <w:rsid w:val="00E507D8"/>
    <w:rsid w:val="00EF5BF1"/>
    <w:rsid w:val="00F3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2025-06-16T10:16:00Z</dcterms:created>
  <dcterms:modified xsi:type="dcterms:W3CDTF">2025-06-16T10:16:00Z</dcterms:modified>
</cp:coreProperties>
</file>