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96" w:rsidRP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E96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жителя</w:t>
      </w:r>
      <w:r w:rsidR="00C80BAA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C80BAA">
        <w:rPr>
          <w:rFonts w:ascii="Times New Roman" w:hAnsi="Times New Roman" w:cs="Times New Roman"/>
          <w:sz w:val="28"/>
          <w:szCs w:val="28"/>
        </w:rPr>
        <w:t>Чибисовка</w:t>
      </w:r>
      <w:proofErr w:type="spellEnd"/>
      <w:r w:rsidR="00C80BAA">
        <w:rPr>
          <w:rFonts w:ascii="Times New Roman" w:hAnsi="Times New Roman" w:cs="Times New Roman"/>
          <w:sz w:val="28"/>
          <w:szCs w:val="28"/>
        </w:rPr>
        <w:t xml:space="preserve"> Покровского рай</w:t>
      </w:r>
      <w:bookmarkStart w:id="0" w:name="_GoBack"/>
      <w:bookmarkEnd w:id="0"/>
      <w:r w:rsidR="00C80BAA">
        <w:rPr>
          <w:rFonts w:ascii="Times New Roman" w:hAnsi="Times New Roman" w:cs="Times New Roman"/>
          <w:sz w:val="28"/>
          <w:szCs w:val="28"/>
        </w:rPr>
        <w:t>она</w:t>
      </w:r>
      <w:r w:rsidRPr="00FD7E96">
        <w:rPr>
          <w:rFonts w:ascii="Times New Roman" w:hAnsi="Times New Roman" w:cs="Times New Roman"/>
          <w:sz w:val="28"/>
          <w:szCs w:val="28"/>
        </w:rPr>
        <w:t>. Он признан виновным по п. «в» ч. 2 ст. 158 УК РФ (кража, т.е. тайное хищение чужого имущества, совершенная с причинением значительного ущерба гражданину).</w:t>
      </w:r>
    </w:p>
    <w:p w:rsidR="00FD7E96" w:rsidRP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E96">
        <w:rPr>
          <w:rFonts w:ascii="Times New Roman" w:hAnsi="Times New Roman" w:cs="Times New Roman"/>
          <w:sz w:val="28"/>
          <w:szCs w:val="28"/>
        </w:rPr>
        <w:t xml:space="preserve">Установлено, что осужденный находясь в жилом доме потерпевшего путем свободного доступа, похитил из куртки последнего, находящейся в вещевом шкафу, денежные средства в сумме 25 000 рублей. </w:t>
      </w:r>
    </w:p>
    <w:p w:rsid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E96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420 часов обязательных работ.</w:t>
      </w:r>
    </w:p>
    <w:p w:rsidR="00FD7E96" w:rsidRDefault="00FD7E96" w:rsidP="00FD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E5989"/>
    <w:rsid w:val="00392DE0"/>
    <w:rsid w:val="003E5E0F"/>
    <w:rsid w:val="0044004F"/>
    <w:rsid w:val="00470452"/>
    <w:rsid w:val="005B48BD"/>
    <w:rsid w:val="006D16C4"/>
    <w:rsid w:val="00824132"/>
    <w:rsid w:val="008904E0"/>
    <w:rsid w:val="00A00067"/>
    <w:rsid w:val="00A67233"/>
    <w:rsid w:val="00A744B3"/>
    <w:rsid w:val="00A86923"/>
    <w:rsid w:val="00B4587C"/>
    <w:rsid w:val="00B6280C"/>
    <w:rsid w:val="00C41501"/>
    <w:rsid w:val="00C80BAA"/>
    <w:rsid w:val="00E811BE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2024-06-17T14:00:00Z</dcterms:created>
  <dcterms:modified xsi:type="dcterms:W3CDTF">2024-06-17T14:00:00Z</dcterms:modified>
</cp:coreProperties>
</file>