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B9" w:rsidRDefault="00EF2CB9" w:rsidP="00EF2CB9">
      <w:pPr>
        <w:tabs>
          <w:tab w:val="left" w:pos="10065"/>
        </w:tabs>
        <w:contextualSpacing/>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РОССИЙСКАЯ  ФЕДЕРАЦИЯ</w:t>
      </w:r>
      <w:proofErr w:type="gramEnd"/>
    </w:p>
    <w:p w:rsidR="00EF2CB9" w:rsidRDefault="00EF2CB9" w:rsidP="00EF2CB9">
      <w:pPr>
        <w:tabs>
          <w:tab w:val="left" w:pos="10065"/>
        </w:tabs>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ОРЛОВСКАЯ ОБЛАСТЬ</w:t>
      </w:r>
    </w:p>
    <w:p w:rsidR="00EF2CB9" w:rsidRDefault="00EF2CB9" w:rsidP="00EF2CB9">
      <w:pPr>
        <w:tabs>
          <w:tab w:val="left" w:pos="10065"/>
        </w:tabs>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ПОКРОВСКИЙ РАЙОН</w:t>
      </w:r>
    </w:p>
    <w:p w:rsidR="00EF2CB9" w:rsidRDefault="00EF2CB9" w:rsidP="00EF2CB9">
      <w:pPr>
        <w:tabs>
          <w:tab w:val="left" w:pos="10065"/>
        </w:tabs>
        <w:contextualSpacing/>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АДМИНИСТРАЦИЯ  МОХОВСКОГО</w:t>
      </w:r>
      <w:proofErr w:type="gramEnd"/>
      <w:r>
        <w:rPr>
          <w:rFonts w:ascii="Times New Roman" w:eastAsia="Times New Roman" w:hAnsi="Times New Roman" w:cs="Times New Roman"/>
          <w:b/>
          <w:sz w:val="28"/>
          <w:szCs w:val="28"/>
        </w:rPr>
        <w:t xml:space="preserve">  СЕЛЬСКОГО  ПОСЕЛЕНИЯ</w:t>
      </w:r>
    </w:p>
    <w:p w:rsidR="00EF2CB9" w:rsidRDefault="00EF2CB9" w:rsidP="00EF2CB9">
      <w:pPr>
        <w:tabs>
          <w:tab w:val="left" w:pos="10065"/>
        </w:tabs>
        <w:contextualSpacing/>
        <w:jc w:val="center"/>
        <w:rPr>
          <w:rFonts w:ascii="Times New Roman" w:eastAsia="Times New Roman" w:hAnsi="Times New Roman" w:cs="Times New Roman"/>
          <w:b/>
          <w:sz w:val="28"/>
          <w:szCs w:val="28"/>
        </w:rPr>
      </w:pPr>
    </w:p>
    <w:p w:rsidR="00EF2CB9" w:rsidRDefault="00EF2CB9" w:rsidP="00EF2CB9">
      <w:pPr>
        <w:tabs>
          <w:tab w:val="left" w:pos="10065"/>
        </w:tabs>
        <w:contextualSpacing/>
        <w:jc w:val="center"/>
        <w:rPr>
          <w:rFonts w:ascii="Times New Roman" w:eastAsia="Times New Roman" w:hAnsi="Times New Roman" w:cs="Times New Roman"/>
          <w:b/>
          <w:sz w:val="28"/>
          <w:szCs w:val="28"/>
        </w:rPr>
      </w:pPr>
    </w:p>
    <w:p w:rsidR="00EF2CB9" w:rsidRDefault="00EF2CB9" w:rsidP="00EF2CB9">
      <w:pPr>
        <w:tabs>
          <w:tab w:val="left" w:pos="10065"/>
        </w:tabs>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EF2CB9" w:rsidRDefault="00EF2CB9" w:rsidP="00EF2CB9">
      <w:pPr>
        <w:tabs>
          <w:tab w:val="left" w:pos="10065"/>
        </w:tabs>
        <w:contextualSpacing/>
        <w:rPr>
          <w:rFonts w:ascii="Times New Roman" w:eastAsia="Times New Roman" w:hAnsi="Times New Roman" w:cs="Times New Roman"/>
          <w:b/>
          <w:sz w:val="28"/>
          <w:szCs w:val="28"/>
        </w:rPr>
      </w:pPr>
    </w:p>
    <w:p w:rsidR="00EF2CB9" w:rsidRDefault="00EF2CB9" w:rsidP="00EF2CB9">
      <w:pPr>
        <w:tabs>
          <w:tab w:val="left" w:pos="10065"/>
        </w:tabs>
        <w:ind w:firstLine="0"/>
        <w:contextualSpacing/>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r w:rsidR="0096182F">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июля 2024 года                                             № 2</w:t>
      </w:r>
      <w:r w:rsidR="0096182F">
        <w:rPr>
          <w:rFonts w:ascii="Times New Roman" w:eastAsia="Times New Roman" w:hAnsi="Times New Roman" w:cs="Times New Roman"/>
          <w:b/>
          <w:sz w:val="28"/>
          <w:szCs w:val="28"/>
        </w:rPr>
        <w:t>1</w:t>
      </w:r>
    </w:p>
    <w:p w:rsidR="00EF2CB9" w:rsidRDefault="00EF2CB9" w:rsidP="007873C1">
      <w:pPr>
        <w:pStyle w:val="1"/>
        <w:jc w:val="both"/>
        <w:rPr>
          <w:rStyle w:val="a4"/>
          <w:rFonts w:cs="Times New Roman CYR"/>
          <w:b w:val="0"/>
          <w:bCs w:val="0"/>
        </w:rPr>
      </w:pPr>
    </w:p>
    <w:p w:rsidR="00EF2CB9" w:rsidRDefault="00EF2CB9" w:rsidP="007873C1">
      <w:pPr>
        <w:pStyle w:val="1"/>
        <w:jc w:val="both"/>
        <w:rPr>
          <w:rStyle w:val="a4"/>
          <w:rFonts w:cs="Times New Roman CYR"/>
          <w:b w:val="0"/>
          <w:bCs w:val="0"/>
        </w:rPr>
      </w:pPr>
    </w:p>
    <w:p w:rsidR="00EF2CB9" w:rsidRDefault="00FE28E3" w:rsidP="00EF2CB9">
      <w:pPr>
        <w:pStyle w:val="af"/>
        <w:ind w:firstLine="0"/>
        <w:rPr>
          <w:rStyle w:val="a4"/>
          <w:rFonts w:cs="Times New Roman CYR"/>
          <w:color w:val="000000" w:themeColor="text1"/>
          <w:sz w:val="28"/>
          <w:szCs w:val="28"/>
        </w:rPr>
      </w:pPr>
      <w:r w:rsidRPr="00EF2CB9">
        <w:rPr>
          <w:rStyle w:val="a4"/>
          <w:rFonts w:cs="Times New Roman CYR"/>
          <w:color w:val="000000" w:themeColor="text1"/>
          <w:sz w:val="28"/>
          <w:szCs w:val="28"/>
        </w:rPr>
        <w:t>Об утверждении Административного регламента</w:t>
      </w:r>
      <w:r w:rsidR="00EF2CB9">
        <w:rPr>
          <w:rStyle w:val="a4"/>
          <w:rFonts w:cs="Times New Roman CYR"/>
          <w:color w:val="000000" w:themeColor="text1"/>
          <w:sz w:val="28"/>
          <w:szCs w:val="28"/>
        </w:rPr>
        <w:t xml:space="preserve"> </w:t>
      </w:r>
      <w:r w:rsidRPr="00EF2CB9">
        <w:rPr>
          <w:rStyle w:val="a4"/>
          <w:rFonts w:cs="Times New Roman CYR"/>
          <w:color w:val="000000" w:themeColor="text1"/>
          <w:sz w:val="28"/>
          <w:szCs w:val="28"/>
        </w:rPr>
        <w:t xml:space="preserve">предоставления </w:t>
      </w:r>
    </w:p>
    <w:p w:rsidR="00EF2CB9" w:rsidRDefault="00FE28E3" w:rsidP="00EF2CB9">
      <w:pPr>
        <w:pStyle w:val="af"/>
        <w:ind w:firstLine="0"/>
        <w:rPr>
          <w:rStyle w:val="a4"/>
          <w:rFonts w:cs="Times New Roman CYR"/>
          <w:color w:val="000000" w:themeColor="text1"/>
          <w:sz w:val="28"/>
          <w:szCs w:val="28"/>
        </w:rPr>
      </w:pPr>
      <w:r w:rsidRPr="00EF2CB9">
        <w:rPr>
          <w:rStyle w:val="a4"/>
          <w:rFonts w:cs="Times New Roman CYR"/>
          <w:color w:val="000000" w:themeColor="text1"/>
          <w:sz w:val="28"/>
          <w:szCs w:val="28"/>
        </w:rPr>
        <w:t xml:space="preserve">муниципальной услуги </w:t>
      </w:r>
      <w:r w:rsidR="001768B3">
        <w:rPr>
          <w:rStyle w:val="a4"/>
          <w:rFonts w:cs="Times New Roman CYR"/>
          <w:color w:val="000000" w:themeColor="text1"/>
          <w:sz w:val="28"/>
          <w:szCs w:val="28"/>
        </w:rPr>
        <w:t>«</w:t>
      </w:r>
      <w:r w:rsidRPr="00EF2CB9">
        <w:rPr>
          <w:rStyle w:val="a4"/>
          <w:rFonts w:cs="Times New Roman CYR"/>
          <w:color w:val="000000" w:themeColor="text1"/>
          <w:sz w:val="28"/>
          <w:szCs w:val="28"/>
        </w:rPr>
        <w:t>Выдача справок</w:t>
      </w:r>
      <w:r w:rsidR="00EF2CB9">
        <w:rPr>
          <w:rStyle w:val="a4"/>
          <w:rFonts w:cs="Times New Roman CYR"/>
          <w:color w:val="000000" w:themeColor="text1"/>
          <w:sz w:val="28"/>
          <w:szCs w:val="28"/>
        </w:rPr>
        <w:t xml:space="preserve"> </w:t>
      </w:r>
      <w:r w:rsidRPr="00EF2CB9">
        <w:rPr>
          <w:rStyle w:val="a4"/>
          <w:rFonts w:cs="Times New Roman CYR"/>
          <w:color w:val="000000" w:themeColor="text1"/>
          <w:sz w:val="28"/>
          <w:szCs w:val="28"/>
        </w:rPr>
        <w:t>о составе семьи</w:t>
      </w:r>
      <w:r w:rsidR="00EF2CB9">
        <w:rPr>
          <w:rStyle w:val="a4"/>
          <w:rFonts w:cs="Times New Roman CYR"/>
          <w:color w:val="000000" w:themeColor="text1"/>
          <w:sz w:val="28"/>
          <w:szCs w:val="28"/>
        </w:rPr>
        <w:t xml:space="preserve"> </w:t>
      </w:r>
      <w:r w:rsidRPr="00EF2CB9">
        <w:rPr>
          <w:rStyle w:val="a4"/>
          <w:rFonts w:cs="Times New Roman CYR"/>
          <w:color w:val="000000" w:themeColor="text1"/>
          <w:sz w:val="28"/>
          <w:szCs w:val="28"/>
        </w:rPr>
        <w:t>гражданам,</w:t>
      </w:r>
    </w:p>
    <w:p w:rsidR="00EF2CB9" w:rsidRDefault="00FE28E3" w:rsidP="00EF2CB9">
      <w:pPr>
        <w:pStyle w:val="af"/>
        <w:ind w:firstLine="0"/>
        <w:rPr>
          <w:rStyle w:val="a4"/>
          <w:rFonts w:cs="Times New Roman CYR"/>
          <w:color w:val="000000" w:themeColor="text1"/>
          <w:sz w:val="28"/>
          <w:szCs w:val="28"/>
        </w:rPr>
      </w:pPr>
      <w:r w:rsidRPr="00EF2CB9">
        <w:rPr>
          <w:rStyle w:val="a4"/>
          <w:rFonts w:cs="Times New Roman CYR"/>
          <w:color w:val="000000" w:themeColor="text1"/>
          <w:sz w:val="28"/>
          <w:szCs w:val="28"/>
        </w:rPr>
        <w:t xml:space="preserve">проживающим в домах жилищного фонда </w:t>
      </w:r>
      <w:r w:rsidR="00EF2CB9">
        <w:rPr>
          <w:rStyle w:val="a4"/>
          <w:rFonts w:cs="Times New Roman CYR"/>
          <w:color w:val="000000" w:themeColor="text1"/>
          <w:sz w:val="28"/>
          <w:szCs w:val="28"/>
        </w:rPr>
        <w:t>Моховского</w:t>
      </w:r>
      <w:r w:rsidR="007873C1" w:rsidRPr="00EF2CB9">
        <w:rPr>
          <w:rStyle w:val="a4"/>
          <w:rFonts w:cs="Times New Roman CYR"/>
          <w:color w:val="000000" w:themeColor="text1"/>
          <w:sz w:val="28"/>
          <w:szCs w:val="28"/>
        </w:rPr>
        <w:t xml:space="preserve"> сельского </w:t>
      </w:r>
    </w:p>
    <w:p w:rsidR="00FE28E3" w:rsidRPr="00EF2CB9" w:rsidRDefault="007873C1" w:rsidP="00EF2CB9">
      <w:pPr>
        <w:pStyle w:val="af"/>
        <w:ind w:firstLine="0"/>
        <w:rPr>
          <w:color w:val="000000" w:themeColor="text1"/>
          <w:sz w:val="28"/>
          <w:szCs w:val="28"/>
        </w:rPr>
      </w:pPr>
      <w:r w:rsidRPr="00EF2CB9">
        <w:rPr>
          <w:rStyle w:val="a4"/>
          <w:rFonts w:cs="Times New Roman CYR"/>
          <w:color w:val="000000" w:themeColor="text1"/>
          <w:sz w:val="28"/>
          <w:szCs w:val="28"/>
        </w:rPr>
        <w:t>поселения Покровского района Орловской области</w:t>
      </w:r>
      <w:r w:rsidR="001768B3">
        <w:rPr>
          <w:rStyle w:val="a4"/>
          <w:rFonts w:cs="Times New Roman CYR"/>
          <w:color w:val="000000" w:themeColor="text1"/>
          <w:sz w:val="28"/>
          <w:szCs w:val="28"/>
        </w:rPr>
        <w:t>»</w:t>
      </w:r>
      <w:r w:rsidRPr="00EF2CB9">
        <w:rPr>
          <w:rStyle w:val="a4"/>
          <w:rFonts w:cs="Times New Roman CYR"/>
          <w:color w:val="000000" w:themeColor="text1"/>
          <w:sz w:val="28"/>
          <w:szCs w:val="28"/>
        </w:rPr>
        <w:t xml:space="preserve"> </w:t>
      </w:r>
    </w:p>
    <w:p w:rsidR="00FE28E3" w:rsidRPr="00EF2CB9" w:rsidRDefault="00FE28E3" w:rsidP="00EF2CB9">
      <w:pPr>
        <w:pStyle w:val="af"/>
        <w:rPr>
          <w:color w:val="000000" w:themeColor="text1"/>
          <w:sz w:val="28"/>
          <w:szCs w:val="28"/>
        </w:rPr>
      </w:pPr>
    </w:p>
    <w:p w:rsidR="00FE28E3" w:rsidRPr="00EF2CB9" w:rsidRDefault="00FE28E3" w:rsidP="00EF2CB9">
      <w:pPr>
        <w:pStyle w:val="af"/>
        <w:rPr>
          <w:color w:val="000000" w:themeColor="text1"/>
          <w:sz w:val="28"/>
          <w:szCs w:val="28"/>
        </w:rPr>
      </w:pPr>
      <w:r w:rsidRPr="00EF2CB9">
        <w:rPr>
          <w:color w:val="000000" w:themeColor="text1"/>
          <w:sz w:val="28"/>
          <w:szCs w:val="28"/>
        </w:rPr>
        <w:t xml:space="preserve">Руководствуясь </w:t>
      </w:r>
      <w:hyperlink r:id="rId8" w:history="1">
        <w:r w:rsidRPr="00EF2CB9">
          <w:rPr>
            <w:rStyle w:val="a4"/>
            <w:rFonts w:cs="Times New Roman CYR"/>
            <w:color w:val="000000" w:themeColor="text1"/>
            <w:sz w:val="28"/>
            <w:szCs w:val="28"/>
          </w:rPr>
          <w:t>Жилищным кодексом</w:t>
        </w:r>
      </w:hyperlink>
      <w:r w:rsidRPr="00EF2CB9">
        <w:rPr>
          <w:color w:val="000000" w:themeColor="text1"/>
          <w:sz w:val="28"/>
          <w:szCs w:val="28"/>
        </w:rPr>
        <w:t xml:space="preserve">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w:t>
      </w:r>
      <w:r w:rsidR="00EF2CB9">
        <w:rPr>
          <w:color w:val="000000" w:themeColor="text1"/>
          <w:sz w:val="28"/>
          <w:szCs w:val="28"/>
        </w:rPr>
        <w:t>Моховского</w:t>
      </w:r>
      <w:r w:rsidR="007873C1" w:rsidRPr="00EF2CB9">
        <w:rPr>
          <w:color w:val="000000" w:themeColor="text1"/>
          <w:sz w:val="28"/>
          <w:szCs w:val="28"/>
        </w:rPr>
        <w:t xml:space="preserve"> сельского поселения Покровского района Орловской области </w:t>
      </w:r>
      <w:r w:rsidR="00EF2CB9">
        <w:rPr>
          <w:color w:val="000000" w:themeColor="text1"/>
          <w:sz w:val="28"/>
          <w:szCs w:val="28"/>
        </w:rPr>
        <w:t xml:space="preserve">             </w:t>
      </w:r>
      <w:r w:rsidR="007873C1" w:rsidRPr="00EF2CB9">
        <w:rPr>
          <w:color w:val="000000" w:themeColor="text1"/>
          <w:sz w:val="28"/>
          <w:szCs w:val="28"/>
        </w:rPr>
        <w:t>о</w:t>
      </w:r>
      <w:r w:rsidRPr="00EF2CB9">
        <w:rPr>
          <w:color w:val="000000" w:themeColor="text1"/>
          <w:sz w:val="28"/>
          <w:szCs w:val="28"/>
        </w:rPr>
        <w:t xml:space="preserve">т </w:t>
      </w:r>
      <w:r w:rsidR="00EF2CB9">
        <w:rPr>
          <w:color w:val="000000" w:themeColor="text1"/>
          <w:sz w:val="28"/>
          <w:szCs w:val="28"/>
        </w:rPr>
        <w:t>20 апреля 2022 года</w:t>
      </w:r>
      <w:r w:rsidRPr="00EF2CB9">
        <w:rPr>
          <w:color w:val="000000" w:themeColor="text1"/>
          <w:sz w:val="28"/>
          <w:szCs w:val="28"/>
        </w:rPr>
        <w:t xml:space="preserve"> </w:t>
      </w:r>
      <w:r w:rsidR="007873C1" w:rsidRPr="00EF2CB9">
        <w:rPr>
          <w:color w:val="000000" w:themeColor="text1"/>
          <w:sz w:val="28"/>
          <w:szCs w:val="28"/>
        </w:rPr>
        <w:t>№</w:t>
      </w:r>
      <w:r w:rsidR="00EF2CB9">
        <w:rPr>
          <w:color w:val="000000" w:themeColor="text1"/>
          <w:sz w:val="28"/>
          <w:szCs w:val="28"/>
        </w:rPr>
        <w:t>16</w:t>
      </w:r>
      <w:r w:rsidRPr="00EF2CB9">
        <w:rPr>
          <w:color w:val="000000" w:themeColor="text1"/>
          <w:sz w:val="28"/>
          <w:szCs w:val="28"/>
        </w:rPr>
        <w:t xml:space="preserve"> , администрация </w:t>
      </w:r>
      <w:r w:rsidR="00EF2CB9">
        <w:rPr>
          <w:color w:val="000000" w:themeColor="text1"/>
          <w:sz w:val="28"/>
          <w:szCs w:val="28"/>
        </w:rPr>
        <w:t>Моховского</w:t>
      </w:r>
      <w:r w:rsidR="007873C1" w:rsidRPr="00EF2CB9">
        <w:rPr>
          <w:color w:val="000000" w:themeColor="text1"/>
          <w:sz w:val="28"/>
          <w:szCs w:val="28"/>
        </w:rPr>
        <w:t xml:space="preserve"> сельского поселения </w:t>
      </w:r>
      <w:r w:rsidR="00EF2CB9" w:rsidRPr="00A8510B">
        <w:rPr>
          <w:rFonts w:ascii="Times New Roman" w:hAnsi="Times New Roman" w:cs="Times New Roman"/>
          <w:b/>
          <w:sz w:val="28"/>
          <w:szCs w:val="28"/>
        </w:rPr>
        <w:t>ПОСТАНОВЛЯЕТ</w:t>
      </w:r>
      <w:r w:rsidRPr="00EF2CB9">
        <w:rPr>
          <w:color w:val="000000" w:themeColor="text1"/>
          <w:sz w:val="28"/>
          <w:szCs w:val="28"/>
        </w:rPr>
        <w:t>:</w:t>
      </w:r>
    </w:p>
    <w:p w:rsidR="00FE28E3" w:rsidRPr="00EF2CB9" w:rsidRDefault="00FE28E3" w:rsidP="00EF2CB9">
      <w:pPr>
        <w:pStyle w:val="af"/>
        <w:rPr>
          <w:color w:val="000000" w:themeColor="text1"/>
          <w:sz w:val="28"/>
          <w:szCs w:val="28"/>
        </w:rPr>
      </w:pPr>
      <w:bookmarkStart w:id="0" w:name="sub_1"/>
      <w:r w:rsidRPr="00EF2CB9">
        <w:rPr>
          <w:color w:val="000000" w:themeColor="text1"/>
          <w:sz w:val="28"/>
          <w:szCs w:val="28"/>
        </w:rPr>
        <w:t xml:space="preserve">1. Утвердить прилагаемый </w:t>
      </w:r>
      <w:hyperlink w:anchor="sub_10000" w:history="1">
        <w:r w:rsidRPr="00EF2CB9">
          <w:rPr>
            <w:rStyle w:val="a4"/>
            <w:rFonts w:cs="Times New Roman CYR"/>
            <w:color w:val="000000" w:themeColor="text1"/>
            <w:sz w:val="28"/>
            <w:szCs w:val="28"/>
          </w:rPr>
          <w:t>Административный регламент</w:t>
        </w:r>
      </w:hyperlink>
      <w:r w:rsidRPr="00EF2CB9">
        <w:rPr>
          <w:color w:val="000000" w:themeColor="text1"/>
          <w:sz w:val="28"/>
          <w:szCs w:val="28"/>
        </w:rPr>
        <w:t xml:space="preserve"> предоставления муниципальной услуги </w:t>
      </w:r>
      <w:r w:rsidR="001768B3">
        <w:rPr>
          <w:color w:val="000000" w:themeColor="text1"/>
          <w:sz w:val="28"/>
          <w:szCs w:val="28"/>
        </w:rPr>
        <w:t>«</w:t>
      </w:r>
      <w:r w:rsidRPr="00EF2CB9">
        <w:rPr>
          <w:color w:val="000000" w:themeColor="text1"/>
          <w:sz w:val="28"/>
          <w:szCs w:val="28"/>
        </w:rPr>
        <w:t xml:space="preserve">Выдача справок о составе семьи гражданам, проживающим в домах жилищного фонда </w:t>
      </w:r>
      <w:r w:rsidR="00EF2CB9">
        <w:rPr>
          <w:color w:val="000000" w:themeColor="text1"/>
          <w:sz w:val="28"/>
          <w:szCs w:val="28"/>
        </w:rPr>
        <w:t>Моховского</w:t>
      </w:r>
      <w:r w:rsidR="007873C1" w:rsidRPr="00EF2CB9">
        <w:rPr>
          <w:color w:val="000000" w:themeColor="text1"/>
          <w:sz w:val="28"/>
          <w:szCs w:val="28"/>
        </w:rPr>
        <w:t xml:space="preserve"> сельского поселения Покро</w:t>
      </w:r>
      <w:r w:rsidR="001768B3">
        <w:rPr>
          <w:color w:val="000000" w:themeColor="text1"/>
          <w:sz w:val="28"/>
          <w:szCs w:val="28"/>
        </w:rPr>
        <w:t>вского района Орловской области»</w:t>
      </w:r>
      <w:r w:rsidRPr="00EF2CB9">
        <w:rPr>
          <w:color w:val="000000" w:themeColor="text1"/>
          <w:sz w:val="28"/>
          <w:szCs w:val="28"/>
        </w:rPr>
        <w:t>.</w:t>
      </w:r>
    </w:p>
    <w:p w:rsidR="00FE28E3" w:rsidRPr="00EF2CB9" w:rsidRDefault="00FE28E3" w:rsidP="00EF2CB9">
      <w:pPr>
        <w:pStyle w:val="af"/>
        <w:rPr>
          <w:color w:val="000000" w:themeColor="text1"/>
          <w:sz w:val="28"/>
          <w:szCs w:val="28"/>
        </w:rPr>
      </w:pPr>
      <w:bookmarkStart w:id="1" w:name="sub_2"/>
      <w:bookmarkEnd w:id="0"/>
      <w:r w:rsidRPr="00EF2CB9">
        <w:rPr>
          <w:color w:val="000000" w:themeColor="text1"/>
          <w:sz w:val="28"/>
          <w:szCs w:val="28"/>
        </w:rPr>
        <w:t xml:space="preserve">2. Настоящее Постановление вступает в силу после его </w:t>
      </w:r>
      <w:hyperlink r:id="rId9" w:history="1">
        <w:r w:rsidRPr="00EF2CB9">
          <w:rPr>
            <w:rStyle w:val="a4"/>
            <w:rFonts w:cs="Times New Roman CYR"/>
            <w:color w:val="000000" w:themeColor="text1"/>
            <w:sz w:val="28"/>
            <w:szCs w:val="28"/>
          </w:rPr>
          <w:t>официального опубликования</w:t>
        </w:r>
      </w:hyperlink>
      <w:r w:rsidRPr="00EF2CB9">
        <w:rPr>
          <w:color w:val="000000" w:themeColor="text1"/>
          <w:sz w:val="28"/>
          <w:szCs w:val="28"/>
        </w:rPr>
        <w:t xml:space="preserve"> (обнародования) и подлежит размещению на </w:t>
      </w:r>
      <w:hyperlink r:id="rId10" w:history="1">
        <w:r w:rsidRPr="00EF2CB9">
          <w:rPr>
            <w:rStyle w:val="a4"/>
            <w:rFonts w:cs="Times New Roman CYR"/>
            <w:color w:val="000000" w:themeColor="text1"/>
            <w:sz w:val="28"/>
            <w:szCs w:val="28"/>
          </w:rPr>
          <w:t>официальном сайте</w:t>
        </w:r>
      </w:hyperlink>
      <w:r w:rsidRPr="00EF2CB9">
        <w:rPr>
          <w:color w:val="000000" w:themeColor="text1"/>
          <w:sz w:val="28"/>
          <w:szCs w:val="28"/>
        </w:rPr>
        <w:t xml:space="preserve"> </w:t>
      </w:r>
      <w:r w:rsidR="00612B79">
        <w:rPr>
          <w:color w:val="000000" w:themeColor="text1"/>
          <w:sz w:val="28"/>
          <w:szCs w:val="28"/>
        </w:rPr>
        <w:t>администрации Моховского</w:t>
      </w:r>
      <w:r w:rsidR="007873C1" w:rsidRPr="00EF2CB9">
        <w:rPr>
          <w:color w:val="000000" w:themeColor="text1"/>
          <w:sz w:val="28"/>
          <w:szCs w:val="28"/>
        </w:rPr>
        <w:t xml:space="preserve"> сельского поселения Покровского района Орловской области </w:t>
      </w:r>
      <w:r w:rsidRPr="00EF2CB9">
        <w:rPr>
          <w:color w:val="000000" w:themeColor="text1"/>
          <w:sz w:val="28"/>
          <w:szCs w:val="28"/>
        </w:rPr>
        <w:t>.</w:t>
      </w:r>
    </w:p>
    <w:bookmarkEnd w:id="1"/>
    <w:p w:rsidR="00FE28E3" w:rsidRPr="00EF2CB9" w:rsidRDefault="00FE28E3" w:rsidP="00EF2CB9">
      <w:pPr>
        <w:pStyle w:val="af"/>
        <w:rPr>
          <w:color w:val="000000" w:themeColor="text1"/>
          <w:sz w:val="28"/>
          <w:szCs w:val="28"/>
        </w:rPr>
      </w:pPr>
    </w:p>
    <w:tbl>
      <w:tblPr>
        <w:tblW w:w="5000" w:type="pct"/>
        <w:tblInd w:w="108" w:type="dxa"/>
        <w:tblLook w:val="0000" w:firstRow="0" w:lastRow="0" w:firstColumn="0" w:lastColumn="0" w:noHBand="0" w:noVBand="0"/>
      </w:tblPr>
      <w:tblGrid>
        <w:gridCol w:w="6420"/>
        <w:gridCol w:w="3211"/>
      </w:tblGrid>
      <w:tr w:rsidR="00EF2CB9" w:rsidRPr="00EF2CB9">
        <w:tc>
          <w:tcPr>
            <w:tcW w:w="3302" w:type="pct"/>
            <w:tcBorders>
              <w:top w:val="nil"/>
              <w:left w:val="nil"/>
              <w:bottom w:val="nil"/>
              <w:right w:val="nil"/>
            </w:tcBorders>
          </w:tcPr>
          <w:p w:rsidR="00FE28E3" w:rsidRPr="00EF2CB9" w:rsidRDefault="00FE28E3" w:rsidP="00612B79">
            <w:pPr>
              <w:pStyle w:val="af"/>
              <w:ind w:firstLine="0"/>
              <w:jc w:val="left"/>
              <w:rPr>
                <w:color w:val="000000" w:themeColor="text1"/>
                <w:sz w:val="28"/>
                <w:szCs w:val="28"/>
              </w:rPr>
            </w:pPr>
            <w:r w:rsidRPr="00EF2CB9">
              <w:rPr>
                <w:color w:val="000000" w:themeColor="text1"/>
                <w:sz w:val="28"/>
                <w:szCs w:val="28"/>
              </w:rPr>
              <w:t xml:space="preserve">Глава </w:t>
            </w:r>
            <w:r w:rsidR="00612B79">
              <w:rPr>
                <w:color w:val="000000" w:themeColor="text1"/>
                <w:sz w:val="28"/>
                <w:szCs w:val="28"/>
              </w:rPr>
              <w:t>Моховского</w:t>
            </w:r>
            <w:r w:rsidR="007873C1" w:rsidRPr="00EF2CB9">
              <w:rPr>
                <w:color w:val="000000" w:themeColor="text1"/>
                <w:sz w:val="28"/>
                <w:szCs w:val="28"/>
              </w:rPr>
              <w:t xml:space="preserve"> сельского поселения</w:t>
            </w:r>
          </w:p>
        </w:tc>
        <w:tc>
          <w:tcPr>
            <w:tcW w:w="1651" w:type="pct"/>
            <w:tcBorders>
              <w:top w:val="nil"/>
              <w:left w:val="nil"/>
              <w:bottom w:val="nil"/>
              <w:right w:val="nil"/>
            </w:tcBorders>
          </w:tcPr>
          <w:p w:rsidR="00FE28E3" w:rsidRPr="00EF2CB9" w:rsidRDefault="00323C07" w:rsidP="00EF2CB9">
            <w:pPr>
              <w:pStyle w:val="af"/>
              <w:rPr>
                <w:color w:val="000000" w:themeColor="text1"/>
                <w:sz w:val="28"/>
                <w:szCs w:val="28"/>
              </w:rPr>
            </w:pPr>
            <w:r>
              <w:rPr>
                <w:color w:val="000000" w:themeColor="text1"/>
                <w:sz w:val="28"/>
                <w:szCs w:val="28"/>
              </w:rPr>
              <w:t>Е. И. Прохоров</w:t>
            </w:r>
          </w:p>
        </w:tc>
      </w:tr>
    </w:tbl>
    <w:p w:rsidR="00FE28E3" w:rsidRDefault="00FE28E3"/>
    <w:p w:rsidR="007873C1" w:rsidRDefault="007873C1">
      <w:pPr>
        <w:jc w:val="right"/>
        <w:rPr>
          <w:rStyle w:val="a3"/>
          <w:rFonts w:ascii="Arial" w:hAnsi="Arial" w:cs="Arial"/>
          <w:bCs/>
        </w:rPr>
      </w:pPr>
      <w:bookmarkStart w:id="2" w:name="sub_10000"/>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7873C1" w:rsidRDefault="007873C1">
      <w:pPr>
        <w:jc w:val="right"/>
        <w:rPr>
          <w:rStyle w:val="a3"/>
          <w:rFonts w:ascii="Arial" w:hAnsi="Arial" w:cs="Arial"/>
          <w:bCs/>
        </w:rPr>
      </w:pPr>
    </w:p>
    <w:p w:rsidR="00FE28E3" w:rsidRPr="00323C07" w:rsidRDefault="00323C07">
      <w:pPr>
        <w:jc w:val="right"/>
        <w:rPr>
          <w:rStyle w:val="a3"/>
          <w:rFonts w:ascii="Times New Roman" w:hAnsi="Times New Roman" w:cs="Times New Roman"/>
          <w:b w:val="0"/>
          <w:bCs/>
          <w:color w:val="000000" w:themeColor="text1"/>
        </w:rPr>
      </w:pPr>
      <w:r w:rsidRPr="00323C07">
        <w:rPr>
          <w:rStyle w:val="a3"/>
          <w:rFonts w:ascii="Times New Roman" w:hAnsi="Times New Roman" w:cs="Times New Roman"/>
          <w:b w:val="0"/>
          <w:bCs/>
          <w:color w:val="000000" w:themeColor="text1"/>
        </w:rPr>
        <w:lastRenderedPageBreak/>
        <w:t>Приложение</w:t>
      </w:r>
      <w:r w:rsidR="00FE28E3" w:rsidRPr="00323C07">
        <w:rPr>
          <w:rStyle w:val="a3"/>
          <w:rFonts w:ascii="Times New Roman" w:hAnsi="Times New Roman" w:cs="Times New Roman"/>
          <w:b w:val="0"/>
          <w:bCs/>
          <w:color w:val="000000" w:themeColor="text1"/>
        </w:rPr>
        <w:br/>
      </w:r>
      <w:r w:rsidRPr="00323C07">
        <w:rPr>
          <w:rFonts w:ascii="Times New Roman" w:hAnsi="Times New Roman" w:cs="Times New Roman"/>
          <w:color w:val="000000" w:themeColor="text1"/>
        </w:rPr>
        <w:t xml:space="preserve">к </w:t>
      </w:r>
      <w:hyperlink w:anchor="sub_0" w:history="1">
        <w:r w:rsidRPr="00323C07">
          <w:rPr>
            <w:rStyle w:val="a4"/>
            <w:rFonts w:ascii="Times New Roman" w:hAnsi="Times New Roman"/>
            <w:color w:val="000000" w:themeColor="text1"/>
          </w:rPr>
          <w:t>п</w:t>
        </w:r>
      </w:hyperlink>
      <w:r w:rsidR="007873C1" w:rsidRPr="00323C07">
        <w:rPr>
          <w:rStyle w:val="a3"/>
          <w:rFonts w:ascii="Times New Roman" w:hAnsi="Times New Roman" w:cs="Times New Roman"/>
          <w:b w:val="0"/>
          <w:bCs/>
          <w:color w:val="000000" w:themeColor="text1"/>
        </w:rPr>
        <w:t>остановлени</w:t>
      </w:r>
      <w:r w:rsidRPr="00323C07">
        <w:rPr>
          <w:rStyle w:val="a3"/>
          <w:rFonts w:ascii="Times New Roman" w:hAnsi="Times New Roman" w:cs="Times New Roman"/>
          <w:b w:val="0"/>
          <w:bCs/>
          <w:color w:val="000000" w:themeColor="text1"/>
        </w:rPr>
        <w:t>ю</w:t>
      </w:r>
      <w:r w:rsidR="00FE28E3" w:rsidRPr="00323C07">
        <w:rPr>
          <w:rStyle w:val="a3"/>
          <w:rFonts w:ascii="Times New Roman" w:hAnsi="Times New Roman" w:cs="Times New Roman"/>
          <w:b w:val="0"/>
          <w:bCs/>
          <w:color w:val="000000" w:themeColor="text1"/>
        </w:rPr>
        <w:t xml:space="preserve"> администрации</w:t>
      </w:r>
      <w:r w:rsidR="00FE28E3" w:rsidRPr="00323C07">
        <w:rPr>
          <w:rStyle w:val="a3"/>
          <w:rFonts w:ascii="Times New Roman" w:hAnsi="Times New Roman" w:cs="Times New Roman"/>
          <w:b w:val="0"/>
          <w:bCs/>
          <w:color w:val="000000" w:themeColor="text1"/>
        </w:rPr>
        <w:br/>
      </w:r>
      <w:r w:rsidRPr="00323C07">
        <w:rPr>
          <w:rStyle w:val="a3"/>
          <w:rFonts w:ascii="Times New Roman" w:hAnsi="Times New Roman" w:cs="Times New Roman"/>
          <w:b w:val="0"/>
          <w:bCs/>
          <w:color w:val="000000" w:themeColor="text1"/>
        </w:rPr>
        <w:t xml:space="preserve">Моховского </w:t>
      </w:r>
      <w:r w:rsidR="007873C1" w:rsidRPr="00323C07">
        <w:rPr>
          <w:rStyle w:val="a3"/>
          <w:rFonts w:ascii="Times New Roman" w:hAnsi="Times New Roman" w:cs="Times New Roman"/>
          <w:b w:val="0"/>
          <w:bCs/>
          <w:color w:val="000000" w:themeColor="text1"/>
        </w:rPr>
        <w:t>сельского поселения</w:t>
      </w:r>
      <w:r w:rsidR="00FE28E3" w:rsidRPr="00323C07">
        <w:rPr>
          <w:rStyle w:val="a3"/>
          <w:rFonts w:ascii="Times New Roman" w:hAnsi="Times New Roman" w:cs="Times New Roman"/>
          <w:b w:val="0"/>
          <w:bCs/>
          <w:color w:val="000000" w:themeColor="text1"/>
        </w:rPr>
        <w:br/>
        <w:t>от</w:t>
      </w:r>
      <w:r w:rsidRPr="00323C07">
        <w:rPr>
          <w:rStyle w:val="a3"/>
          <w:rFonts w:ascii="Times New Roman" w:hAnsi="Times New Roman" w:cs="Times New Roman"/>
          <w:b w:val="0"/>
          <w:bCs/>
          <w:color w:val="000000" w:themeColor="text1"/>
        </w:rPr>
        <w:t xml:space="preserve"> 0</w:t>
      </w:r>
      <w:r w:rsidR="0096182F">
        <w:rPr>
          <w:rStyle w:val="a3"/>
          <w:rFonts w:ascii="Times New Roman" w:hAnsi="Times New Roman" w:cs="Times New Roman"/>
          <w:b w:val="0"/>
          <w:bCs/>
          <w:color w:val="000000" w:themeColor="text1"/>
        </w:rPr>
        <w:t>4</w:t>
      </w:r>
      <w:r w:rsidRPr="00323C07">
        <w:rPr>
          <w:rStyle w:val="a3"/>
          <w:rFonts w:ascii="Times New Roman" w:hAnsi="Times New Roman" w:cs="Times New Roman"/>
          <w:b w:val="0"/>
          <w:bCs/>
          <w:color w:val="000000" w:themeColor="text1"/>
        </w:rPr>
        <w:t xml:space="preserve"> июля 2024 года </w:t>
      </w:r>
      <w:r w:rsidR="007873C1" w:rsidRPr="00323C07">
        <w:rPr>
          <w:rStyle w:val="a3"/>
          <w:rFonts w:ascii="Times New Roman" w:hAnsi="Times New Roman" w:cs="Times New Roman"/>
          <w:b w:val="0"/>
          <w:bCs/>
          <w:color w:val="000000" w:themeColor="text1"/>
        </w:rPr>
        <w:t>№</w:t>
      </w:r>
      <w:r w:rsidRPr="00323C07">
        <w:rPr>
          <w:rStyle w:val="a3"/>
          <w:rFonts w:ascii="Times New Roman" w:hAnsi="Times New Roman" w:cs="Times New Roman"/>
          <w:b w:val="0"/>
          <w:bCs/>
          <w:color w:val="000000" w:themeColor="text1"/>
        </w:rPr>
        <w:t>2</w:t>
      </w:r>
      <w:r w:rsidR="0096182F">
        <w:rPr>
          <w:rStyle w:val="a3"/>
          <w:rFonts w:ascii="Times New Roman" w:hAnsi="Times New Roman" w:cs="Times New Roman"/>
          <w:b w:val="0"/>
          <w:bCs/>
          <w:color w:val="000000" w:themeColor="text1"/>
        </w:rPr>
        <w:t>1</w:t>
      </w:r>
    </w:p>
    <w:bookmarkEnd w:id="2"/>
    <w:p w:rsidR="00FE28E3" w:rsidRPr="00323C07" w:rsidRDefault="00FE28E3">
      <w:pPr>
        <w:rPr>
          <w:rFonts w:ascii="Times New Roman" w:hAnsi="Times New Roman" w:cs="Times New Roman"/>
        </w:rPr>
      </w:pPr>
    </w:p>
    <w:p w:rsidR="00FE28E3" w:rsidRPr="00323C07" w:rsidRDefault="00FE28E3">
      <w:pPr>
        <w:pStyle w:val="1"/>
        <w:rPr>
          <w:rFonts w:ascii="Times New Roman" w:hAnsi="Times New Roman" w:cs="Times New Roman"/>
          <w:sz w:val="28"/>
          <w:szCs w:val="28"/>
        </w:rPr>
      </w:pPr>
      <w:r w:rsidRPr="00323C07">
        <w:rPr>
          <w:rFonts w:ascii="Times New Roman" w:hAnsi="Times New Roman" w:cs="Times New Roman"/>
          <w:sz w:val="28"/>
          <w:szCs w:val="28"/>
        </w:rPr>
        <w:t>Административный регламент</w:t>
      </w:r>
      <w:r w:rsidRPr="00323C07">
        <w:rPr>
          <w:rFonts w:ascii="Times New Roman" w:hAnsi="Times New Roman" w:cs="Times New Roman"/>
          <w:sz w:val="28"/>
          <w:szCs w:val="28"/>
        </w:rPr>
        <w:br/>
        <w:t xml:space="preserve">предоставления муниципальной услуги </w:t>
      </w:r>
      <w:r w:rsidR="001768B3">
        <w:rPr>
          <w:rFonts w:ascii="Times New Roman" w:hAnsi="Times New Roman" w:cs="Times New Roman"/>
          <w:sz w:val="28"/>
          <w:szCs w:val="28"/>
        </w:rPr>
        <w:t>«</w:t>
      </w:r>
      <w:r w:rsidRPr="00323C07">
        <w:rPr>
          <w:rFonts w:ascii="Times New Roman" w:hAnsi="Times New Roman" w:cs="Times New Roman"/>
          <w:sz w:val="28"/>
          <w:szCs w:val="28"/>
        </w:rPr>
        <w:t xml:space="preserve">Выдача справок о составе семьи гражданам, проживающим в домах жилищного фонда </w:t>
      </w:r>
      <w:r w:rsidR="00323C07" w:rsidRPr="00323C07">
        <w:rPr>
          <w:rFonts w:ascii="Times New Roman" w:hAnsi="Times New Roman" w:cs="Times New Roman"/>
          <w:sz w:val="28"/>
          <w:szCs w:val="28"/>
        </w:rPr>
        <w:t>Моховского</w:t>
      </w:r>
      <w:r w:rsidR="007873C1" w:rsidRPr="00323C07">
        <w:rPr>
          <w:rFonts w:ascii="Times New Roman" w:hAnsi="Times New Roman" w:cs="Times New Roman"/>
          <w:sz w:val="28"/>
          <w:szCs w:val="28"/>
        </w:rPr>
        <w:t xml:space="preserve"> сельского поселения Покро</w:t>
      </w:r>
      <w:r w:rsidR="001768B3">
        <w:rPr>
          <w:rFonts w:ascii="Times New Roman" w:hAnsi="Times New Roman" w:cs="Times New Roman"/>
          <w:sz w:val="28"/>
          <w:szCs w:val="28"/>
        </w:rPr>
        <w:t>вского района Орловской области»</w:t>
      </w:r>
    </w:p>
    <w:p w:rsidR="00FE28E3" w:rsidRDefault="00FE28E3"/>
    <w:p w:rsidR="00FE28E3" w:rsidRDefault="00FE28E3">
      <w:pPr>
        <w:pStyle w:val="1"/>
      </w:pPr>
      <w:bookmarkStart w:id="3" w:name="sub_100"/>
      <w:r>
        <w:t>1. Общие положения</w:t>
      </w:r>
    </w:p>
    <w:bookmarkEnd w:id="3"/>
    <w:p w:rsidR="00FE28E3" w:rsidRDefault="00FE28E3"/>
    <w:p w:rsidR="00FE28E3" w:rsidRDefault="00FE28E3">
      <w:bookmarkStart w:id="4" w:name="sub_1011"/>
      <w:r>
        <w:t>1.1. Предмет регулирования Административного регламента.</w:t>
      </w:r>
    </w:p>
    <w:bookmarkEnd w:id="4"/>
    <w:p w:rsidR="00FE28E3" w:rsidRDefault="00FE28E3">
      <w:r>
        <w:t xml:space="preserve">Административный регламент предоставления муниципальной услуги </w:t>
      </w:r>
      <w:r w:rsidR="001768B3">
        <w:t>«</w:t>
      </w:r>
      <w:r>
        <w:t xml:space="preserve">Выдача справок о составе семьи гражданам, проживающим в домах жилищного фонда </w:t>
      </w:r>
      <w:r w:rsidR="00323C07">
        <w:t>Моховского</w:t>
      </w:r>
      <w:r w:rsidR="007873C1">
        <w:t xml:space="preserve"> сельского поселения Покро</w:t>
      </w:r>
      <w:r w:rsidR="001768B3">
        <w:t>вского района Орловской области»</w:t>
      </w:r>
      <w:r>
        <w:t xml:space="preserve">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rsidR="00FE28E3" w:rsidRDefault="00FE28E3">
      <w:bookmarkStart w:id="5" w:name="sub_1012"/>
      <w:r>
        <w:t>1.2. Круг заявителей.</w:t>
      </w:r>
    </w:p>
    <w:bookmarkEnd w:id="5"/>
    <w:p w:rsidR="00FE28E3" w:rsidRDefault="00FE28E3">
      <w:r>
        <w:t xml:space="preserve">Получателями муниципальной услуги являются граждане (далее - заявители), </w:t>
      </w:r>
      <w:r w:rsidR="00974E42">
        <w:t xml:space="preserve">зарегистрированные в жилых домах и </w:t>
      </w:r>
      <w:r w:rsidR="001768B3">
        <w:t>п</w:t>
      </w:r>
      <w:r w:rsidR="00974E42">
        <w:t>омещениях на территории</w:t>
      </w:r>
      <w:r>
        <w:t xml:space="preserve"> </w:t>
      </w:r>
      <w:r w:rsidR="00764CFF">
        <w:t>Моховского</w:t>
      </w:r>
      <w:r w:rsidR="007873C1">
        <w:t xml:space="preserve"> сельского поселения Покровского </w:t>
      </w:r>
      <w:r w:rsidR="007873C1" w:rsidRPr="00974E42">
        <w:t>района Орловской области</w:t>
      </w:r>
      <w:r w:rsidRPr="00974E42">
        <w:t>.</w:t>
      </w:r>
    </w:p>
    <w:p w:rsidR="00FE28E3" w:rsidRDefault="00FE28E3">
      <w:r>
        <w:t xml:space="preserve">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соответствии со </w:t>
      </w:r>
      <w:hyperlink r:id="rId11" w:history="1">
        <w:r>
          <w:rPr>
            <w:rStyle w:val="a4"/>
            <w:rFonts w:cs="Times New Roman CYR"/>
          </w:rPr>
          <w:t>статьями 185</w:t>
        </w:r>
      </w:hyperlink>
      <w:r>
        <w:t xml:space="preserve">, </w:t>
      </w:r>
      <w:hyperlink r:id="rId12" w:history="1">
        <w:r>
          <w:rPr>
            <w:rStyle w:val="a4"/>
            <w:rFonts w:cs="Times New Roman CYR"/>
          </w:rPr>
          <w:t>185.1</w:t>
        </w:r>
      </w:hyperlink>
      <w:r>
        <w:t xml:space="preserve"> Гражданского кодекса Российской Федерации.</w:t>
      </w:r>
    </w:p>
    <w:p w:rsidR="00FE28E3" w:rsidRDefault="00FE28E3">
      <w:bookmarkStart w:id="6" w:name="sub_1013"/>
      <w:r>
        <w:t>1.3. Порядок информирования о предоставлении муниципальной услуги.</w:t>
      </w:r>
    </w:p>
    <w:bookmarkEnd w:id="6"/>
    <w:p w:rsidR="00FE28E3" w:rsidRDefault="00FE28E3">
      <w:r>
        <w:t xml:space="preserve">Информация о предоставлении муниципальной услуги может быть получена в Администрации </w:t>
      </w:r>
      <w:r w:rsidR="00764CFF">
        <w:t xml:space="preserve">Моховского </w:t>
      </w:r>
      <w:r w:rsidR="007873C1">
        <w:t>сельского поселения Покровского района Орловской области (</w:t>
      </w:r>
      <w:r>
        <w:t>далее - Администрация муниципального образования).</w:t>
      </w:r>
    </w:p>
    <w:p w:rsidR="00FE28E3" w:rsidRDefault="00FE28E3">
      <w: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FE28E3" w:rsidRDefault="00FE28E3">
      <w:r>
        <w:t>- по телефону;</w:t>
      </w:r>
    </w:p>
    <w:p w:rsidR="00FE28E3" w:rsidRDefault="00FE28E3">
      <w:r>
        <w:t>- лично;</w:t>
      </w:r>
    </w:p>
    <w:p w:rsidR="00FE28E3" w:rsidRDefault="00FE28E3">
      <w:r>
        <w:t>- в письменной форме посредством направления обращения в адрес Администрации муниципального образования;</w:t>
      </w:r>
    </w:p>
    <w:p w:rsidR="00FE28E3" w:rsidRDefault="00FE28E3">
      <w:r>
        <w:t>- в форме электронного документа (по электронной почте).</w:t>
      </w:r>
    </w:p>
    <w:p w:rsidR="00FE28E3" w:rsidRDefault="00FE28E3">
      <w: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FE28E3" w:rsidRDefault="00FE28E3">
      <w:r>
        <w:t xml:space="preserve">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w:t>
      </w:r>
      <w:r>
        <w:lastRenderedPageBreak/>
        <w:t>его информацию.</w:t>
      </w:r>
    </w:p>
    <w:p w:rsidR="00FE28E3" w:rsidRDefault="00FE28E3">
      <w: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FE28E3" w:rsidRDefault="00FE28E3">
      <w: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FE28E3" w:rsidRDefault="00FE28E3">
      <w: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FE28E3" w:rsidRDefault="00FE28E3">
      <w: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E28E3" w:rsidRDefault="00FE28E3">
      <w: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FE28E3" w:rsidRDefault="00FE28E3">
      <w:r>
        <w:t>понедельник-пятница - с 09.00 до 18.00 часов (время московское),</w:t>
      </w:r>
    </w:p>
    <w:p w:rsidR="00FE28E3" w:rsidRDefault="00FE28E3">
      <w:r>
        <w:t>перерыв на обед - с 13.00 до 14.00 часов (время московское),</w:t>
      </w:r>
    </w:p>
    <w:p w:rsidR="00FE28E3" w:rsidRDefault="00FE28E3">
      <w:r>
        <w:t>суббота, воскресенье - выходной день.</w:t>
      </w:r>
    </w:p>
    <w:p w:rsidR="00FE28E3" w:rsidRDefault="00FE28E3">
      <w:r>
        <w:t xml:space="preserve">Номер телефона Администрации муниципального образования для справок: </w:t>
      </w:r>
      <w:r w:rsidR="00764CFF">
        <w:t>8 (48664) 2-41-21</w:t>
      </w:r>
      <w:r>
        <w:t>.</w:t>
      </w:r>
    </w:p>
    <w:p w:rsidR="00FE28E3" w:rsidRDefault="00FE28E3">
      <w:r>
        <w:t xml:space="preserve">Личное информирование заявителей по вопросам предоставления муниципальной услуги осуществляется по адресу: </w:t>
      </w:r>
      <w:r w:rsidR="00764CFF">
        <w:t>Орловская область, Покровский район, село Моховое, ул. Центральная, дом 7</w:t>
      </w:r>
      <w:r>
        <w:t>.</w:t>
      </w:r>
    </w:p>
    <w:p w:rsidR="00FE28E3" w:rsidRDefault="00FE28E3">
      <w:r>
        <w:t>Письменные обращения по вопросу предоставления муниципальной услуги подлежат направлению в вышеуказанный адрес.</w:t>
      </w:r>
    </w:p>
    <w:p w:rsidR="00FE28E3" w:rsidRDefault="00FE28E3">
      <w:r>
        <w:t xml:space="preserve">Адрес электронной почты Администрации муниципального образования: </w:t>
      </w:r>
      <w:r w:rsidR="00764CFF" w:rsidRPr="00764CFF">
        <w:rPr>
          <w:rFonts w:ascii="Times New Roman" w:hAnsi="Times New Roman" w:cs="Times New Roman"/>
          <w:color w:val="000000" w:themeColor="text1"/>
          <w:shd w:val="clear" w:color="auto" w:fill="FFFFFF"/>
        </w:rPr>
        <w:t>mohovoe_adm@mail.ru</w:t>
      </w:r>
      <w:r w:rsidR="00764CFF">
        <w:rPr>
          <w:rFonts w:ascii="Times New Roman" w:hAnsi="Times New Roman" w:cs="Times New Roman"/>
          <w:color w:val="000000" w:themeColor="text1"/>
        </w:rPr>
        <w:t>.</w:t>
      </w:r>
    </w:p>
    <w:p w:rsidR="00764CFF" w:rsidRDefault="00FE28E3">
      <w:r>
        <w:t xml:space="preserve">Информация о порядке предоставления муниципальной услуги также размещается на официальном сайте </w:t>
      </w:r>
      <w:r w:rsidR="007873C1">
        <w:t xml:space="preserve">сельского поселения </w:t>
      </w:r>
      <w:r w:rsidR="00764CFF" w:rsidRPr="00764CFF">
        <w:t xml:space="preserve">https://mohovskoe.ru </w:t>
      </w:r>
    </w:p>
    <w:p w:rsidR="00FE28E3" w:rsidRDefault="00FE28E3">
      <w: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FE28E3" w:rsidRDefault="00FE28E3"/>
    <w:p w:rsidR="00FE28E3" w:rsidRDefault="00FE28E3">
      <w:pPr>
        <w:pStyle w:val="1"/>
      </w:pPr>
      <w:bookmarkStart w:id="7" w:name="sub_200"/>
      <w:r>
        <w:t>2. Стандарт предоставления муниципальной услуги</w:t>
      </w:r>
    </w:p>
    <w:bookmarkEnd w:id="7"/>
    <w:p w:rsidR="00FE28E3" w:rsidRDefault="00FE28E3"/>
    <w:p w:rsidR="00FE28E3" w:rsidRDefault="00FE28E3">
      <w:bookmarkStart w:id="8" w:name="sub_1021"/>
      <w:r>
        <w:t xml:space="preserve">2.1. Наименование муниципальной услуги </w:t>
      </w:r>
      <w:r w:rsidR="001768B3">
        <w:t>–</w:t>
      </w:r>
      <w:r>
        <w:t xml:space="preserve"> </w:t>
      </w:r>
      <w:r w:rsidR="001768B3">
        <w:t>«</w:t>
      </w:r>
      <w:r>
        <w:t xml:space="preserve">Выдача справок о составе семьи гражданам, проживающим в домах жилищного фонда </w:t>
      </w:r>
      <w:r w:rsidR="00764CFF">
        <w:t>Моховского</w:t>
      </w:r>
      <w:r w:rsidR="007873C1">
        <w:t xml:space="preserve"> сельского поселения Покровского района Орловской области</w:t>
      </w:r>
      <w:r w:rsidR="001768B3">
        <w:t>»</w:t>
      </w:r>
      <w:r>
        <w:t>.</w:t>
      </w:r>
    </w:p>
    <w:p w:rsidR="00FE28E3" w:rsidRDefault="00FE28E3">
      <w:bookmarkStart w:id="9" w:name="sub_1022"/>
      <w:bookmarkEnd w:id="8"/>
      <w:r>
        <w:t xml:space="preserve">2.2. Орган, предоставляющий муниципальную услугу - Администрация </w:t>
      </w:r>
      <w:r w:rsidR="00764CFF">
        <w:t>Моховского</w:t>
      </w:r>
      <w:r w:rsidR="007873C1">
        <w:t xml:space="preserve"> сельского поселения Покровского района Орловской области.</w:t>
      </w:r>
    </w:p>
    <w:p w:rsidR="00FE28E3" w:rsidRDefault="00FE28E3">
      <w:bookmarkStart w:id="10" w:name="sub_1023"/>
      <w:bookmarkEnd w:id="9"/>
      <w:r>
        <w:t>2.3. Результат предоставления муниципальной услуги.</w:t>
      </w:r>
    </w:p>
    <w:bookmarkEnd w:id="10"/>
    <w:p w:rsidR="00FE28E3" w:rsidRDefault="00FE28E3">
      <w:r>
        <w:t>Конечным результатом предоставления муниципальной услуги является выдача заявителю подписанной справки о составе семьи.</w:t>
      </w:r>
    </w:p>
    <w:p w:rsidR="00FE28E3" w:rsidRDefault="00FE28E3">
      <w:bookmarkStart w:id="11" w:name="sub_1024"/>
      <w:r>
        <w:lastRenderedPageBreak/>
        <w:t>2.4. Срок предоставления муниципальной услуги.</w:t>
      </w:r>
    </w:p>
    <w:bookmarkEnd w:id="11"/>
    <w:p w:rsidR="00FE28E3" w:rsidRDefault="00FE28E3">
      <w:r>
        <w:t xml:space="preserve">Максимальный срок предоставления муниципальной услуги - 5 дней, без учета срока приостановления предоставления муниципальной услуги в случаях, установленных </w:t>
      </w:r>
      <w:r w:rsidR="007873C1">
        <w:t xml:space="preserve">пунктом 2.9.1 </w:t>
      </w:r>
      <w:r>
        <w:t>настоящего Административного регламента.</w:t>
      </w:r>
    </w:p>
    <w:p w:rsidR="00FE28E3" w:rsidRDefault="00FE28E3">
      <w: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FE28E3" w:rsidRDefault="00FE28E3">
      <w:bookmarkStart w:id="12" w:name="sub_1025"/>
      <w:r>
        <w:t>2.5. Перечень нормативных правовых актов, регулирующих предоставление муниципальной услуги.</w:t>
      </w:r>
    </w:p>
    <w:bookmarkEnd w:id="12"/>
    <w:p w:rsidR="00FE28E3" w:rsidRDefault="00FE28E3">
      <w:r>
        <w:t>Нормативные правовые акты, регулирующие предоставление муниципальной услуги:</w:t>
      </w:r>
    </w:p>
    <w:p w:rsidR="00FE28E3" w:rsidRDefault="00FE28E3">
      <w:r>
        <w:t xml:space="preserve">- </w:t>
      </w:r>
      <w:hyperlink r:id="rId13" w:history="1">
        <w:r>
          <w:rPr>
            <w:rStyle w:val="a4"/>
            <w:rFonts w:cs="Times New Roman CYR"/>
          </w:rPr>
          <w:t>Жилищный кодекс</w:t>
        </w:r>
      </w:hyperlink>
      <w:r>
        <w:t xml:space="preserve"> Российской Федерации от 29.12.2004 N 188-ФЗ;</w:t>
      </w:r>
    </w:p>
    <w:p w:rsidR="00FE28E3" w:rsidRDefault="00FE28E3">
      <w:r>
        <w:t xml:space="preserve">- </w:t>
      </w:r>
      <w:hyperlink r:id="rId14" w:history="1">
        <w:r>
          <w:rPr>
            <w:rStyle w:val="a4"/>
            <w:rFonts w:cs="Times New Roman CYR"/>
          </w:rPr>
          <w:t>Федеральный закон</w:t>
        </w:r>
      </w:hyperlink>
      <w:r>
        <w:t xml:space="preserve"> от 06.10.2003 N 131-ФЗ "Об общих принципах организации местного самоуправления в Российской Федерации";</w:t>
      </w:r>
    </w:p>
    <w:p w:rsidR="00FE28E3" w:rsidRDefault="00FE28E3">
      <w:r>
        <w:t xml:space="preserve">- </w:t>
      </w:r>
      <w:hyperlink r:id="rId15" w:history="1">
        <w:r>
          <w:rPr>
            <w:rStyle w:val="a4"/>
            <w:rFonts w:cs="Times New Roman CYR"/>
          </w:rPr>
          <w:t>Федеральный закон</w:t>
        </w:r>
      </w:hyperlink>
      <w:r>
        <w:t xml:space="preserve"> от 02.05.2006 N 59-ФЗ "О порядке рассмотрения обращений граждан Российской Федерации";</w:t>
      </w:r>
    </w:p>
    <w:p w:rsidR="00FE28E3" w:rsidRDefault="00FE28E3">
      <w:r>
        <w:t xml:space="preserve">- </w:t>
      </w:r>
      <w:hyperlink r:id="rId16" w:history="1">
        <w:r>
          <w:rPr>
            <w:rStyle w:val="a4"/>
            <w:rFonts w:cs="Times New Roman CYR"/>
          </w:rPr>
          <w:t>Федеральный закон</w:t>
        </w:r>
      </w:hyperlink>
      <w:r>
        <w:t xml:space="preserve"> от 27.07.2006 N 152-ФЗ "О персональных данных";</w:t>
      </w:r>
    </w:p>
    <w:p w:rsidR="00FE28E3" w:rsidRDefault="00FE28E3">
      <w:r>
        <w:t xml:space="preserve">- </w:t>
      </w:r>
      <w:hyperlink r:id="rId17" w:history="1">
        <w:r>
          <w:rPr>
            <w:rStyle w:val="a4"/>
            <w:rFonts w:cs="Times New Roman CYR"/>
          </w:rPr>
          <w:t>Федеральный закон</w:t>
        </w:r>
      </w:hyperlink>
      <w:r>
        <w:t xml:space="preserve"> от 27.07.2010 N 210-ФЗ "Об организации предоставления государственных и муниципальных услуг";</w:t>
      </w:r>
    </w:p>
    <w:p w:rsidR="00FE28E3" w:rsidRDefault="00FE28E3">
      <w:r>
        <w:t xml:space="preserve">- Устав </w:t>
      </w:r>
      <w:r w:rsidR="00764CFF">
        <w:t>Моховского</w:t>
      </w:r>
      <w:r w:rsidR="007873C1">
        <w:t xml:space="preserve"> сельского поселения Покровского района Орловской области.</w:t>
      </w:r>
    </w:p>
    <w:p w:rsidR="00FE28E3" w:rsidRDefault="00FE28E3">
      <w:bookmarkStart w:id="13" w:name="sub_1026"/>
      <w: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FE28E3" w:rsidRDefault="00FE28E3">
      <w:bookmarkStart w:id="14" w:name="sub_10261"/>
      <w:bookmarkEnd w:id="13"/>
      <w:r>
        <w:t>1) заявление о предоставлении справки о составе семьи;</w:t>
      </w:r>
    </w:p>
    <w:p w:rsidR="00FE28E3" w:rsidRDefault="00FE28E3">
      <w:bookmarkStart w:id="15" w:name="sub_10262"/>
      <w:bookmarkEnd w:id="14"/>
      <w:r>
        <w:t>2) паспорт гражданина Российской Федерации каждого члена семьи;</w:t>
      </w:r>
    </w:p>
    <w:p w:rsidR="000677CD" w:rsidRPr="000677CD" w:rsidRDefault="00FE28E3" w:rsidP="000677CD">
      <w:bookmarkStart w:id="16" w:name="sub_10263"/>
      <w:bookmarkEnd w:id="15"/>
      <w:r>
        <w:t>3) договор социального найма или договор найма жилого помещения муниципального жилищного фонда</w:t>
      </w:r>
      <w:r w:rsidR="000677CD">
        <w:t xml:space="preserve"> либо документы, подтверждающие собственность граждан на жилье (выписка из </w:t>
      </w:r>
      <w:r w:rsidR="000677CD" w:rsidRPr="000677CD">
        <w:t>Единого государственного реестра недвижимости об основных характеристиках и зарегистрированных правах на объект недвижимости</w:t>
      </w:r>
      <w:r w:rsidR="000677CD">
        <w:t>, свидетельство о государственной регистрации права)</w:t>
      </w:r>
      <w:r>
        <w:t>;</w:t>
      </w:r>
    </w:p>
    <w:p w:rsidR="00FE28E3" w:rsidRDefault="00FE28E3">
      <w:bookmarkStart w:id="17" w:name="sub_10264"/>
      <w:bookmarkEnd w:id="16"/>
      <w:r>
        <w:t>4) документы, подтверждающие правовые основания отнесения лиц, зарегистрированных совместно с гражданином по месту его жительства или месту пребывания, к членам его семьи (свидетельство о рождении, свидетельство о расторжении брака, свидетельство о заключении брака, решение суда о признании гражданина членом семьи (при наличии), заверенная в установленном порядке справка органа ЗАГС о заключении брака (в случае если после расторжения брака присвоена фамилия мужа));</w:t>
      </w:r>
    </w:p>
    <w:p w:rsidR="00FE28E3" w:rsidRDefault="00FE28E3">
      <w:bookmarkStart w:id="18" w:name="sub_10265"/>
      <w:bookmarkEnd w:id="17"/>
      <w:r>
        <w:t>5) документ, подтверждающий факт установления опеки, попечительства (для лиц, над которыми установлена опека, попечительство) (при необходимости);</w:t>
      </w:r>
    </w:p>
    <w:p w:rsidR="00FE28E3" w:rsidRDefault="00FE28E3">
      <w:bookmarkStart w:id="19" w:name="sub_10266"/>
      <w:bookmarkEnd w:id="18"/>
      <w:r>
        <w:t>6) копия решения суда или органа опеки об объявлении несовершеннолетнего полностью дееспособным (при необходимости);</w:t>
      </w:r>
    </w:p>
    <w:p w:rsidR="00FE28E3" w:rsidRDefault="00FE28E3">
      <w:bookmarkStart w:id="20" w:name="sub_10267"/>
      <w:bookmarkEnd w:id="19"/>
      <w:r>
        <w:t>7) копия решения суда о признании члена семьи безвестно отсутствующим, заверенная в установленном законом порядке (при необходимости);</w:t>
      </w:r>
    </w:p>
    <w:p w:rsidR="00FE28E3" w:rsidRDefault="00FE28E3">
      <w:bookmarkStart w:id="21" w:name="sub_10268"/>
      <w:bookmarkEnd w:id="20"/>
      <w:r>
        <w:t>8) свидетельство о регистрации несовершеннолетнего ребенка по месту жительства;</w:t>
      </w:r>
    </w:p>
    <w:p w:rsidR="00FE28E3" w:rsidRDefault="00FE28E3">
      <w:bookmarkStart w:id="22" w:name="sub_10269"/>
      <w:bookmarkEnd w:id="21"/>
      <w:r>
        <w:t>9) свидетельство о регистрации по месту пребывания гражданина и (или) членов его семьи.</w:t>
      </w:r>
    </w:p>
    <w:p w:rsidR="00FE28E3" w:rsidRDefault="00FE28E3">
      <w:bookmarkStart w:id="23" w:name="sub_1261"/>
      <w:bookmarkEnd w:id="22"/>
      <w:r>
        <w:t>2.6.1. Лицо, подающее заявление о предоставлении справки о составе семьи, предъявляет документ, подтверждающий личность заявителя, а в случае обращения представителя физического лица - 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FE28E3" w:rsidRDefault="00FE28E3">
      <w:bookmarkStart w:id="24" w:name="sub_1262"/>
      <w:bookmarkEnd w:id="23"/>
      <w:r>
        <w:lastRenderedPageBreak/>
        <w:t xml:space="preserve">2.6.2. Документы, прилагаемые к заявлению о предоставлении справки о составе </w:t>
      </w:r>
      <w:r w:rsidR="007873C1">
        <w:t>семьи,</w:t>
      </w:r>
      <w:r>
        <w:t xml:space="preserve"> предоставляются в подлиннике или нотариально заверенной копии, либо в копиях, заверяемых должностным лицом Администрации муниципального образования, принимающим заявление.</w:t>
      </w:r>
    </w:p>
    <w:p w:rsidR="00FE28E3" w:rsidRDefault="00FE28E3">
      <w:bookmarkStart w:id="25" w:name="sub_1027"/>
      <w:bookmarkEnd w:id="24"/>
      <w:r>
        <w:t xml:space="preserve">2.7. В соответствии с </w:t>
      </w:r>
      <w:hyperlink r:id="rId18" w:history="1">
        <w:r>
          <w:rPr>
            <w:rStyle w:val="a4"/>
            <w:rFonts w:cs="Times New Roman CYR"/>
          </w:rPr>
          <w:t>пунктом 3 части 1 статьи 7</w:t>
        </w:r>
      </w:hyperlink>
      <w:r>
        <w:t xml:space="preserve"> Федерального закона от 27 июля 2010 года N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w:t>
      </w:r>
      <w:hyperlink r:id="rId19" w:history="1">
        <w:r>
          <w:rPr>
            <w:rStyle w:val="a4"/>
            <w:rFonts w:cs="Times New Roman CYR"/>
          </w:rPr>
          <w:t>части 1 статьи 9</w:t>
        </w:r>
      </w:hyperlink>
      <w:r>
        <w:t xml:space="preserve"> указанного Федерального закона.</w:t>
      </w:r>
    </w:p>
    <w:p w:rsidR="00FE28E3" w:rsidRDefault="00FE28E3">
      <w:bookmarkStart w:id="26" w:name="sub_1028"/>
      <w:bookmarkEnd w:id="25"/>
      <w:r>
        <w:t>2.8. Исчерпывающий перечень оснований для отказа в приеме документов, необходимых для предоставления муниципальной услуги.</w:t>
      </w:r>
    </w:p>
    <w:bookmarkEnd w:id="26"/>
    <w:p w:rsidR="00FE28E3" w:rsidRDefault="00FE28E3">
      <w:r>
        <w:t>Основаниями для отказа в приеме документов, необходимых для предоставления муниципальной услуги, являются:</w:t>
      </w:r>
    </w:p>
    <w:p w:rsidR="00FE28E3" w:rsidRDefault="00FE28E3">
      <w:r>
        <w:t>- отсутствие у лица, подающего заявление о предоставлении справки о составе семьи, документа, подтверждающего личность заявителя, а в случае обращения представителя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E28E3" w:rsidRDefault="00FE28E3">
      <w:r>
        <w:t>- отсутствие у лица, подающего заявление о предоставлении справки о составе семьи, подлинников документов или нотариально заверенных копий.</w:t>
      </w:r>
    </w:p>
    <w:p w:rsidR="00FE28E3" w:rsidRDefault="00FE28E3">
      <w:bookmarkStart w:id="27" w:name="sub_1029"/>
      <w:r>
        <w:t>2.9. Исчерпывающий перечень оснований для приостановления или отказа в предоставлении муниципальной услуги.</w:t>
      </w:r>
    </w:p>
    <w:p w:rsidR="00FE28E3" w:rsidRDefault="00FE28E3">
      <w:bookmarkStart w:id="28" w:name="sub_1291"/>
      <w:bookmarkEnd w:id="27"/>
      <w:r>
        <w:t>2.9.1. Основания для приостановления предоставления муниципальной услуги:</w:t>
      </w:r>
    </w:p>
    <w:bookmarkEnd w:id="28"/>
    <w:p w:rsidR="00FE28E3" w:rsidRDefault="00FE28E3">
      <w:r>
        <w:t>- поступление от заявителя или от доверенного лица письменного заявления о приостановлении предоставления муниципальной услуги.</w:t>
      </w:r>
    </w:p>
    <w:p w:rsidR="00FE28E3" w:rsidRDefault="00FE28E3">
      <w:bookmarkStart w:id="29" w:name="sub_1210"/>
      <w:r>
        <w:t>2.10. Порядок, размер и основания взимания какой-либо платы за предоставление муниципальной услуги.</w:t>
      </w:r>
    </w:p>
    <w:bookmarkEnd w:id="29"/>
    <w:p w:rsidR="00FE28E3" w:rsidRDefault="00FE28E3">
      <w:r>
        <w:t>Взимание платы за предоставление муниципальной услуги не предусмотрено.</w:t>
      </w:r>
    </w:p>
    <w:p w:rsidR="00FE28E3" w:rsidRDefault="00FE28E3">
      <w:bookmarkStart w:id="30" w:name="sub_1211"/>
      <w:r>
        <w:t>2.11.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bookmarkEnd w:id="30"/>
    <w:p w:rsidR="00FE28E3" w:rsidRDefault="00FE28E3">
      <w:r>
        <w:t>Максимальное время ожидания в очереди при подаче заявления о предоставлении муниципальной услуги не должно превышать 15 минут.</w:t>
      </w:r>
    </w:p>
    <w:p w:rsidR="00FE28E3" w:rsidRDefault="00FE28E3">
      <w:r>
        <w:t>Максимальное время ожидания в очереди на получение результата предоставления муниципальной услуги не должно превышать 15 минут.</w:t>
      </w:r>
    </w:p>
    <w:p w:rsidR="00FE28E3" w:rsidRDefault="00FE28E3">
      <w:bookmarkStart w:id="31" w:name="sub_1212"/>
      <w:r>
        <w:t>2.12. Срок и порядок регистрации запроса заявителя о предоставлении муниципальной услуги.</w:t>
      </w:r>
    </w:p>
    <w:p w:rsidR="00FE28E3" w:rsidRDefault="00FE28E3">
      <w:bookmarkStart w:id="32" w:name="sub_12121"/>
      <w:bookmarkEnd w:id="31"/>
      <w:r>
        <w:t>2.12.1. Заявление регистрируется в день поступления его в Администрацию муниципального образования.</w:t>
      </w:r>
    </w:p>
    <w:p w:rsidR="00FE28E3" w:rsidRDefault="00FE28E3">
      <w:bookmarkStart w:id="33" w:name="sub_12122"/>
      <w:bookmarkEnd w:id="32"/>
      <w:r>
        <w:t>2.12.2.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w:t>
      </w:r>
    </w:p>
    <w:p w:rsidR="00FE28E3" w:rsidRDefault="00FE28E3">
      <w:bookmarkStart w:id="34" w:name="sub_12123"/>
      <w:bookmarkEnd w:id="33"/>
      <w:r>
        <w:t>2.12.3. Глава муниципального образования рассматривает заявление о предоставление справки о составе семьи и визирует заявление (срок - 1 день).</w:t>
      </w:r>
    </w:p>
    <w:p w:rsidR="00FE28E3" w:rsidRDefault="00FE28E3">
      <w:bookmarkStart w:id="35" w:name="sub_1213"/>
      <w:bookmarkEnd w:id="34"/>
      <w:r>
        <w:t>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bookmarkEnd w:id="35"/>
    <w:p w:rsidR="00FE28E3" w:rsidRDefault="00FE28E3">
      <w:r>
        <w:t xml:space="preserve">Помещение, в котором предоставляется муниципальная услуга, соответствует </w:t>
      </w:r>
      <w:r>
        <w:lastRenderedPageBreak/>
        <w:t>установленным противопожарным и санитарно-эпидемиологическим правилам и нормативам.</w:t>
      </w:r>
    </w:p>
    <w:p w:rsidR="00FE28E3" w:rsidRDefault="00FE28E3">
      <w: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FE28E3" w:rsidRDefault="00FE28E3">
      <w: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FE28E3" w:rsidRDefault="00FE28E3">
      <w:r w:rsidRPr="00DC42C1">
        <w:t xml:space="preserve">Прием заявителей осуществляется </w:t>
      </w:r>
      <w:r w:rsidR="00974E42" w:rsidRPr="00DC42C1">
        <w:t>ведущим специалистом Администрации муниципального образования</w:t>
      </w:r>
      <w:r w:rsidRPr="00DC42C1">
        <w:t>.</w:t>
      </w:r>
    </w:p>
    <w:p w:rsidR="00FE28E3" w:rsidRDefault="00FE28E3">
      <w:r>
        <w:t>Кабинет для приема заявителей должен быть оборудован информационными табличками (вывесками) с указанием:</w:t>
      </w:r>
    </w:p>
    <w:p w:rsidR="00FE28E3" w:rsidRDefault="00FE28E3">
      <w:r>
        <w:t>- номера кабинета;</w:t>
      </w:r>
    </w:p>
    <w:p w:rsidR="00FE28E3" w:rsidRDefault="00FE28E3">
      <w:r>
        <w:t>- фамилий и инициалов сотрудников Администрации муниципального образования, осуществляющих прием.</w:t>
      </w:r>
    </w:p>
    <w:p w:rsidR="00FE28E3" w:rsidRDefault="00FE28E3">
      <w:r>
        <w:t>Место для приема заявителей должно быть снабжено столом, стулом и быть приспособлено для оформления документов.</w:t>
      </w:r>
    </w:p>
    <w:p w:rsidR="00FE28E3" w:rsidRDefault="00FE28E3">
      <w: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FE28E3" w:rsidRDefault="00FE28E3">
      <w: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FE28E3" w:rsidRDefault="00FE28E3">
      <w:r>
        <w:t>На стендах размещается следующая информация:</w:t>
      </w:r>
    </w:p>
    <w:p w:rsidR="00FE28E3" w:rsidRDefault="00FE28E3">
      <w:r>
        <w:t>- общий режим работы Администрации муниципального образования;</w:t>
      </w:r>
    </w:p>
    <w:p w:rsidR="00FE28E3" w:rsidRDefault="00FE28E3">
      <w:r>
        <w:t>- образец заполнения заявления;</w:t>
      </w:r>
    </w:p>
    <w:p w:rsidR="00FE28E3" w:rsidRDefault="00FE28E3">
      <w:r>
        <w:t>- перечень документов, необходимых для предоставления муниципальной услуги.</w:t>
      </w:r>
    </w:p>
    <w:p w:rsidR="00FE28E3" w:rsidRDefault="00FE28E3">
      <w:bookmarkStart w:id="36" w:name="sub_1214"/>
      <w:r>
        <w:t>2.14.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bookmarkEnd w:id="36"/>
    <w:p w:rsidR="00FE28E3" w:rsidRDefault="00FE28E3">
      <w: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FE28E3" w:rsidRDefault="00FE28E3"/>
    <w:p w:rsidR="00FE28E3" w:rsidRDefault="00FE28E3">
      <w:pPr>
        <w:pStyle w:val="1"/>
      </w:pPr>
      <w:bookmarkStart w:id="37" w:name="sub_300"/>
      <w:r>
        <w:t>3. Состав, последовательность и сроки выполнения административных процедур (действий), требования к порядку их выполнения</w:t>
      </w:r>
    </w:p>
    <w:bookmarkEnd w:id="37"/>
    <w:p w:rsidR="00FE28E3" w:rsidRDefault="00FE28E3"/>
    <w:p w:rsidR="00FE28E3" w:rsidRDefault="00FE28E3">
      <w:bookmarkStart w:id="38" w:name="sub_1031"/>
      <w:r>
        <w:t>3.1. Исчерпывающий перечень административных процедур (действий).</w:t>
      </w:r>
    </w:p>
    <w:bookmarkEnd w:id="38"/>
    <w:p w:rsidR="00FE28E3" w:rsidRDefault="00FE28E3">
      <w:r>
        <w:t>Предоставление муниципальной услуги включает в себя следующие административные процедуры (действия):</w:t>
      </w:r>
    </w:p>
    <w:p w:rsidR="00FE28E3" w:rsidRDefault="00FE28E3">
      <w:r>
        <w:t>- прием заявления и документов, необходимых для предоставления муниципальной услуги, регистрация заявления;</w:t>
      </w:r>
    </w:p>
    <w:p w:rsidR="00FE28E3" w:rsidRDefault="00FE28E3">
      <w:r>
        <w:t>- рассмотрение заявления о предоставлении муниципальной услуги;</w:t>
      </w:r>
    </w:p>
    <w:p w:rsidR="00FE28E3" w:rsidRDefault="00FE28E3">
      <w:r>
        <w:t>- подготовка и подписание главой муниципального образования или лицом, исполняющим его обязанности справки о составе семьи;</w:t>
      </w:r>
    </w:p>
    <w:p w:rsidR="00FE28E3" w:rsidRDefault="00FE28E3">
      <w:r>
        <w:t>- получение заявителем результата предоставления муниципальной услуги.</w:t>
      </w:r>
    </w:p>
    <w:p w:rsidR="00FE28E3" w:rsidRDefault="00FE28E3">
      <w:r>
        <w:t xml:space="preserve">Блок-схема последовательности действий при предоставлении муниципальной услуги приведена в </w:t>
      </w:r>
      <w:hyperlink w:anchor="sub_1000" w:history="1">
        <w:r>
          <w:rPr>
            <w:rStyle w:val="a4"/>
            <w:rFonts w:cs="Times New Roman CYR"/>
          </w:rPr>
          <w:t>приложении 1</w:t>
        </w:r>
      </w:hyperlink>
      <w:r>
        <w:t xml:space="preserve"> к настоящему Административному регламенту.</w:t>
      </w:r>
    </w:p>
    <w:p w:rsidR="00FE28E3" w:rsidRDefault="00FE28E3">
      <w:bookmarkStart w:id="39" w:name="sub_1032"/>
      <w:r>
        <w:lastRenderedPageBreak/>
        <w:t>3.2. Описание административной процедуры "Прием заявления и документов, необходимых для предоставления муниципальной услуги, регистрация заявления".</w:t>
      </w:r>
    </w:p>
    <w:p w:rsidR="00FE28E3" w:rsidRDefault="00FE28E3">
      <w:bookmarkStart w:id="40" w:name="sub_1321"/>
      <w:bookmarkEnd w:id="39"/>
      <w:r>
        <w:t>3.2.1. Основанием для начала административной процедуры является обращение в Администрацию муниципального образования заинтересованного лица с заявлением с приложением документов, необходимых для оказания муниципальной услуги.</w:t>
      </w:r>
    </w:p>
    <w:bookmarkEnd w:id="40"/>
    <w:p w:rsidR="00FE28E3" w:rsidRDefault="00FE28E3">
      <w:r>
        <w:t>Лицо, подающее заявление о предоставлении справки о составе семьи, предъявляет документ, подтверждающий личность заявителя, а в случае обращения представителя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FE28E3" w:rsidRDefault="00FE28E3">
      <w:r>
        <w:t>Документы, прилагаемые к заявлению о предоставлении справки о составе семьи, представляются (направляются) в подлиннике либо в нотариально заверенных копиях, или заверяемых должностным лицом Администрацией муниципального образования, принимающим заявление.</w:t>
      </w:r>
    </w:p>
    <w:p w:rsidR="00FE28E3" w:rsidRDefault="00FE28E3">
      <w:bookmarkStart w:id="41" w:name="sub_1322"/>
      <w:r>
        <w:t xml:space="preserve">3.2.2. Заявление о составе семьи подается по форме согласно </w:t>
      </w:r>
      <w:hyperlink w:anchor="sub_2000" w:history="1">
        <w:r>
          <w:rPr>
            <w:rStyle w:val="a4"/>
            <w:rFonts w:cs="Times New Roman CYR"/>
          </w:rPr>
          <w:t>приложению 2</w:t>
        </w:r>
      </w:hyperlink>
      <w:r>
        <w:t xml:space="preserve"> к настоящему Административному регламенту.</w:t>
      </w:r>
    </w:p>
    <w:bookmarkEnd w:id="41"/>
    <w:p w:rsidR="00FE28E3" w:rsidRDefault="00FE28E3">
      <w:r>
        <w:t>Документы, предоставляемые заявителем или его доверенным лицом, должны соответствовать следующим требованиям:</w:t>
      </w:r>
    </w:p>
    <w:p w:rsidR="00FE28E3" w:rsidRDefault="00FE28E3">
      <w:r>
        <w:t>- полномочия представителя оформлены в установленном законом порядке;</w:t>
      </w:r>
    </w:p>
    <w:p w:rsidR="00FE28E3" w:rsidRDefault="00FE28E3">
      <w:r>
        <w:t>- тексты документов написаны разборчиво;</w:t>
      </w:r>
    </w:p>
    <w:p w:rsidR="00FE28E3" w:rsidRDefault="00FE28E3">
      <w:r>
        <w:t>- фамилия, имя и отчество заявителя, адрес места жительства, телефон (если есть) написаны полностью;</w:t>
      </w:r>
    </w:p>
    <w:p w:rsidR="00FE28E3" w:rsidRDefault="00FE28E3">
      <w:r>
        <w:t>- в заявлении нет подчисток, приписок, зачеркнутых слов и иных неоговоренных исправлений;</w:t>
      </w:r>
    </w:p>
    <w:p w:rsidR="00FE28E3" w:rsidRDefault="00FE28E3">
      <w:r>
        <w:t>- документы не исполнены карандашом;</w:t>
      </w:r>
    </w:p>
    <w:p w:rsidR="00FE28E3" w:rsidRDefault="00FE28E3">
      <w:r>
        <w:t>- документы не имеют серьезных повреждений, наличие которых допускает многозначность истолкования содержания.</w:t>
      </w:r>
    </w:p>
    <w:p w:rsidR="00FE28E3" w:rsidRDefault="00FE28E3">
      <w:bookmarkStart w:id="42" w:name="sub_1323"/>
      <w:r>
        <w:t>3.2.3. Заявление о составе семьи регистрируется в день поступления в Администрацию муниципального образования.</w:t>
      </w:r>
    </w:p>
    <w:p w:rsidR="00FE28E3" w:rsidRDefault="00FE28E3">
      <w:bookmarkStart w:id="43" w:name="sub_1324"/>
      <w:bookmarkEnd w:id="42"/>
      <w:r>
        <w:t>3.2.4.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 (срок - 1 день).</w:t>
      </w:r>
    </w:p>
    <w:p w:rsidR="00FE28E3" w:rsidRDefault="00FE28E3">
      <w:bookmarkStart w:id="44" w:name="sub_1325"/>
      <w:bookmarkEnd w:id="43"/>
      <w:r w:rsidRPr="00DC42C1">
        <w:t>3.2.5. Глава муниципального образования или лицо, исполняющее его обязанности, рассматривает поступившее заявление и документы, визирует и направляет в</w:t>
      </w:r>
      <w:r w:rsidR="00974E42" w:rsidRPr="00DC42C1">
        <w:t>ед</w:t>
      </w:r>
      <w:r w:rsidR="00DC42C1" w:rsidRPr="00DC42C1">
        <w:t>ущему</w:t>
      </w:r>
      <w:r w:rsidR="00974E42" w:rsidRPr="00DC42C1">
        <w:t xml:space="preserve"> сп</w:t>
      </w:r>
      <w:r w:rsidR="00DC42C1" w:rsidRPr="00DC42C1">
        <w:t>ециалисту</w:t>
      </w:r>
      <w:r w:rsidRPr="00DC42C1">
        <w:t xml:space="preserve"> ответственн</w:t>
      </w:r>
      <w:r w:rsidR="00DC42C1" w:rsidRPr="00DC42C1">
        <w:t>ому</w:t>
      </w:r>
      <w:r w:rsidRPr="00DC42C1">
        <w:t xml:space="preserve"> за предоставление муниципальной услуги (срок - 1 день).</w:t>
      </w:r>
    </w:p>
    <w:p w:rsidR="00FE28E3" w:rsidRDefault="00FE28E3">
      <w:bookmarkStart w:id="45" w:name="sub_1326"/>
      <w:bookmarkEnd w:id="44"/>
      <w:r>
        <w:t>3.2.6. Результатом административной процедуры является регистрация заявления заинтересованного лица с приложением документов, необходимых для оказания муниципальной услуги в Администрации муниципального образования.</w:t>
      </w:r>
    </w:p>
    <w:p w:rsidR="00FE28E3" w:rsidRDefault="00FE28E3">
      <w:bookmarkStart w:id="46" w:name="sub_1033"/>
      <w:bookmarkEnd w:id="45"/>
      <w:r>
        <w:t>3.3. Описание административной процедуры "Рассмотрение заявления о предоставлении муниципальной услуги".</w:t>
      </w:r>
    </w:p>
    <w:p w:rsidR="00FE28E3" w:rsidRDefault="00FE28E3">
      <w:bookmarkStart w:id="47" w:name="sub_1331"/>
      <w:bookmarkEnd w:id="46"/>
      <w:r>
        <w:t>3.3.1. Основанием для начала административной процедуры является регистрация заявления заинтересованного лица с приложением документов, необходимых для оказания муниципальной услуги, в Администрации муниципального образования.</w:t>
      </w:r>
    </w:p>
    <w:p w:rsidR="00FE28E3" w:rsidRDefault="00FE28E3">
      <w:bookmarkStart w:id="48" w:name="sub_1332"/>
      <w:bookmarkEnd w:id="47"/>
      <w:r>
        <w:t>3.3.2. Рассмотрение заявлений о предоставлении справки о составе семьи осуществляется в порядке их поступления.</w:t>
      </w:r>
    </w:p>
    <w:bookmarkEnd w:id="48"/>
    <w:p w:rsidR="00FE28E3" w:rsidRDefault="00FE28E3">
      <w:r>
        <w:t xml:space="preserve">При рассмотрении принятого заявления и представленных документов ответственный за предоставление муниципальной услуги специалист </w:t>
      </w:r>
      <w:r w:rsidR="007873C1">
        <w:t>а</w:t>
      </w:r>
      <w:r>
        <w:t>дминистрации муниципального образования проводит экспертизу представленных документов на их соответствие предъявляемым требованиям, нормативным правовым актам.</w:t>
      </w:r>
    </w:p>
    <w:p w:rsidR="00FE28E3" w:rsidRDefault="00FE28E3">
      <w:bookmarkStart w:id="49" w:name="sub_1333"/>
      <w:r>
        <w:lastRenderedPageBreak/>
        <w:t xml:space="preserve">3.3.3. Несоответствие заявления и прилагаемых к нему документов требованиям, предусмотренным </w:t>
      </w:r>
      <w:hyperlink w:anchor="sub_1261" w:history="1">
        <w:r>
          <w:rPr>
            <w:rStyle w:val="a4"/>
            <w:rFonts w:cs="Times New Roman CYR"/>
          </w:rPr>
          <w:t>пунктами 2.6.1.</w:t>
        </w:r>
      </w:hyperlink>
      <w:r>
        <w:t xml:space="preserve"> и </w:t>
      </w:r>
      <w:hyperlink w:anchor="sub_1322" w:history="1">
        <w:r>
          <w:rPr>
            <w:rStyle w:val="a4"/>
            <w:rFonts w:cs="Times New Roman CYR"/>
          </w:rPr>
          <w:t>3.2.2</w:t>
        </w:r>
      </w:hyperlink>
      <w:r>
        <w:t xml:space="preserve"> настоящего Административного регламента, является основанием для их возврата заявителю без рассмотрения в срок не более 10 рабочих дней со дня их поступления в Администрацию муниципального образования. При этом должны быть указаны причины возврата заявления о предоставлении справки о составе семьи.</w:t>
      </w:r>
    </w:p>
    <w:p w:rsidR="00FE28E3" w:rsidRDefault="00FE28E3">
      <w:bookmarkStart w:id="50" w:name="sub_1334"/>
      <w:bookmarkEnd w:id="49"/>
      <w:r>
        <w:t>3.3.4. В случае если заявитель представил вместе с заявлением все документы, необходимые для предоставления муниципальной услуги согласно настоящего Административного регламента, ответственный за предоставление муниципальной услуги сотрудник Администрации муниципального образования переходит к административному действию "Подготовка и подписание главой муниципального образования или лицом, исполняющим его обязанности справки о составе семьи либо об отказе в предоставлении справки о составе семьи".</w:t>
      </w:r>
    </w:p>
    <w:p w:rsidR="00FE28E3" w:rsidRDefault="00FE28E3">
      <w:bookmarkStart w:id="51" w:name="sub_1335"/>
      <w:bookmarkEnd w:id="50"/>
      <w:r>
        <w:t>3.3.5. Основанием для начала административной процедуры является представление заявителем заявления и необходимых документов для предоставления муниципальной услуги.</w:t>
      </w:r>
    </w:p>
    <w:p w:rsidR="00FE28E3" w:rsidRDefault="00FE28E3">
      <w:bookmarkStart w:id="52" w:name="sub_1336"/>
      <w:bookmarkEnd w:id="51"/>
      <w:r>
        <w:t xml:space="preserve">3.3.6. Ответственный специалист </w:t>
      </w:r>
      <w:r w:rsidR="00932839">
        <w:t>а</w:t>
      </w:r>
      <w:r>
        <w:t xml:space="preserve">дминистрации муниципального образования проводит анализ документов и имеющихся документов и сведений в </w:t>
      </w:r>
      <w:r w:rsidR="00932839">
        <w:t>а</w:t>
      </w:r>
      <w:r>
        <w:t>дминистрации муниципального образования о возможности предоставления справки о составе семьи или о наличии оснований для отказа в предоставлении справки о составе семьи, и обеспечивает подготовку проекта справки о составе семьи либо сообщения об отказе в предоставлении справки о составе семьи заявителю с обоснованием отказа (срок - 1 день).</w:t>
      </w:r>
    </w:p>
    <w:p w:rsidR="00FE28E3" w:rsidRDefault="00FE28E3">
      <w:bookmarkStart w:id="53" w:name="sub_1337"/>
      <w:bookmarkEnd w:id="52"/>
      <w:r>
        <w:t xml:space="preserve">3.3.7. Ответственный специалист </w:t>
      </w:r>
      <w:r w:rsidR="00932839">
        <w:t>а</w:t>
      </w:r>
      <w:r>
        <w:t>дминистрации муниципального образования в случае:</w:t>
      </w:r>
    </w:p>
    <w:p w:rsidR="00FE28E3" w:rsidRDefault="00FE28E3">
      <w:bookmarkStart w:id="54" w:name="sub_13371"/>
      <w:bookmarkEnd w:id="53"/>
      <w:r>
        <w:t xml:space="preserve">1) правовых оснований на предоставление справки о составе семьи направляет подготовленную справку о составе семьи по форме согласно </w:t>
      </w:r>
      <w:hyperlink w:anchor="sub_3000" w:history="1">
        <w:r>
          <w:rPr>
            <w:rStyle w:val="a4"/>
            <w:rFonts w:cs="Times New Roman CYR"/>
          </w:rPr>
          <w:t>Приложению 3</w:t>
        </w:r>
      </w:hyperlink>
      <w:r>
        <w:t xml:space="preserve"> к настоящему Административному регламенту на подписание главе муниципального образования или лицу, исполняющему его обязанности в установленном порядке;</w:t>
      </w:r>
    </w:p>
    <w:p w:rsidR="00FE28E3" w:rsidRDefault="00FE28E3">
      <w:bookmarkStart w:id="55" w:name="sub_13372"/>
      <w:bookmarkEnd w:id="54"/>
      <w:r>
        <w:t>2) отсутствия правовых оснований на предоставление справки о составе семьи направляет подготовленное сообщение об отказе в предоставлении справки о составе семьи на подписание главе муниципального образования или лицу, исполняющему его обязанности в установленном порядке;</w:t>
      </w:r>
    </w:p>
    <w:p w:rsidR="00FE28E3" w:rsidRDefault="00FE28E3">
      <w:bookmarkStart w:id="56" w:name="sub_1338"/>
      <w:bookmarkEnd w:id="55"/>
      <w:r>
        <w:t>3.3.8. Результатом административной процедуры является подписание главой муниципального образования, или лицом, исполняющим его обязанности справки о составе семьи либо сообщения об отказе в предоставлении справки о составе семьи заявителю.</w:t>
      </w:r>
    </w:p>
    <w:p w:rsidR="00FE28E3" w:rsidRDefault="00FE28E3">
      <w:bookmarkStart w:id="57" w:name="sub_1339"/>
      <w:bookmarkEnd w:id="56"/>
      <w:r>
        <w:t>3.3.9. Срок выполнения административных действий не может превышать один рабочий дней.</w:t>
      </w:r>
    </w:p>
    <w:p w:rsidR="00FE28E3" w:rsidRDefault="00FE28E3">
      <w:bookmarkStart w:id="58" w:name="sub_1034"/>
      <w:bookmarkEnd w:id="57"/>
      <w:r>
        <w:t xml:space="preserve">3.4. Оригинал заявления о предоставлении справки о составе </w:t>
      </w:r>
      <w:proofErr w:type="gramStart"/>
      <w:r>
        <w:t>семьи и копии</w:t>
      </w:r>
      <w:proofErr w:type="gramEnd"/>
      <w:r>
        <w:t xml:space="preserve"> прилагаемых к нему документов, послужившие основанием для подписания главой муниципального образования или лицом исполняющим его обязанности в установленном порядке справки о составе семьи либо сообщения об отказе в предоставлении справки о составе семьи заявителю, хранятся в Администрации муниципального образования и заявителю не возвращаются.</w:t>
      </w:r>
    </w:p>
    <w:bookmarkEnd w:id="58"/>
    <w:p w:rsidR="00FE28E3" w:rsidRDefault="00FE28E3">
      <w:r>
        <w:t>В случае если для предоставления муниципальной услуги заявитель направлял в Администрацию муниципального образования подлинники документов, подлежащие возврату, они выдаются заявителю вместе с результатом предоставления муниципальной услуги.</w:t>
      </w:r>
    </w:p>
    <w:p w:rsidR="00FE28E3" w:rsidRDefault="00FE28E3">
      <w:bookmarkStart w:id="59" w:name="sub_1035"/>
      <w:r>
        <w:t>3.5. Описание административной процедуры "Получение заявителем результата предоставления муниципальной услуги".</w:t>
      </w:r>
    </w:p>
    <w:p w:rsidR="00FE28E3" w:rsidRDefault="00FE28E3">
      <w:bookmarkStart w:id="60" w:name="sub_1351"/>
      <w:bookmarkEnd w:id="59"/>
      <w:r>
        <w:t xml:space="preserve">3.5.1. Основанием для начала административной процедуры является наличие подписанной главой муниципального образования или лицом, исполняющим его обязанности в установленном порядке справки о составе семьи либо сообщения об отказе в предоставлении </w:t>
      </w:r>
      <w:r>
        <w:lastRenderedPageBreak/>
        <w:t>справки о составе семьи.</w:t>
      </w:r>
    </w:p>
    <w:p w:rsidR="00FE28E3" w:rsidRDefault="00FE28E3">
      <w:bookmarkStart w:id="61" w:name="sub_1352"/>
      <w:bookmarkEnd w:id="60"/>
      <w:r>
        <w:t>3.5.2. Результат предоставления муниципальной услуги выдается заявителю ответственным сотрудником Администрации муниципального образования в срок не более чем 5 дней с даты регистрации заявления о предоставлении справки о составе семьи.</w:t>
      </w:r>
    </w:p>
    <w:p w:rsidR="00FE28E3" w:rsidRDefault="00FE28E3">
      <w:bookmarkStart w:id="62" w:name="sub_1353"/>
      <w:bookmarkEnd w:id="61"/>
      <w:r>
        <w:t>3.5.3. Результатом административной процедуры является выдача заявителю результата предоставления муниципальной услуги.</w:t>
      </w:r>
    </w:p>
    <w:bookmarkEnd w:id="62"/>
    <w:p w:rsidR="00FE28E3" w:rsidRDefault="00FE28E3"/>
    <w:p w:rsidR="00FE28E3" w:rsidRDefault="00FE28E3">
      <w:pPr>
        <w:pStyle w:val="1"/>
      </w:pPr>
      <w:bookmarkStart w:id="63" w:name="sub_400"/>
      <w:r>
        <w:t>4. Порядок и формы контроля предоставления муниципальной услуги</w:t>
      </w:r>
    </w:p>
    <w:bookmarkEnd w:id="63"/>
    <w:p w:rsidR="00FE28E3" w:rsidRDefault="00FE28E3"/>
    <w:p w:rsidR="00FE28E3" w:rsidRDefault="00FE28E3">
      <w:bookmarkStart w:id="64" w:name="sub_1041"/>
      <w: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FE28E3" w:rsidRDefault="00FE28E3">
      <w:bookmarkStart w:id="65" w:name="sub_1042"/>
      <w:bookmarkEnd w:id="64"/>
      <w:r>
        <w:t>4.2. Контроль за полнотой и качеством предоставления муниципальной услуги осуществляется путем проведения:</w:t>
      </w:r>
    </w:p>
    <w:p w:rsidR="00FE28E3" w:rsidRDefault="00FE28E3">
      <w:bookmarkStart w:id="66" w:name="sub_10421"/>
      <w:bookmarkEnd w:id="65"/>
      <w:r>
        <w:t>а) плановых проверок.</w:t>
      </w:r>
    </w:p>
    <w:bookmarkEnd w:id="66"/>
    <w:p w:rsidR="00FE28E3" w:rsidRDefault="00FE28E3">
      <w:r>
        <w:t>Плановые проверки проводятся в соответствии с планом работы Администрации муниципального образования, но не чаще одного раза в два года.</w:t>
      </w:r>
    </w:p>
    <w:p w:rsidR="00FE28E3" w:rsidRDefault="00FE28E3">
      <w:bookmarkStart w:id="67" w:name="sub_10422"/>
      <w:r>
        <w:t>б) внеплановых проверок.</w:t>
      </w:r>
    </w:p>
    <w:bookmarkEnd w:id="67"/>
    <w:p w:rsidR="00FE28E3" w:rsidRDefault="00FE28E3">
      <w:r>
        <w:t>Внеплановые проверки проводятся в случае поступления обращений физических лиц с жалобами на нарушения их прав и законных интересов.</w:t>
      </w:r>
    </w:p>
    <w:p w:rsidR="00FE28E3" w:rsidRDefault="00FE28E3">
      <w:bookmarkStart w:id="68" w:name="sub_1043"/>
      <w: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FE28E3" w:rsidRDefault="00FE28E3">
      <w:bookmarkStart w:id="69" w:name="sub_1044"/>
      <w:bookmarkEnd w:id="68"/>
      <w: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bookmarkEnd w:id="69"/>
    <w:p w:rsidR="00FE28E3" w:rsidRDefault="00FE28E3"/>
    <w:p w:rsidR="00FE28E3" w:rsidRDefault="00FE28E3">
      <w:pPr>
        <w:pStyle w:val="1"/>
      </w:pPr>
      <w:bookmarkStart w:id="70" w:name="sub_500"/>
      <w: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bookmarkEnd w:id="70"/>
    <w:p w:rsidR="00FE28E3" w:rsidRDefault="00FE28E3"/>
    <w:p w:rsidR="00FE28E3" w:rsidRDefault="00FE28E3">
      <w:bookmarkStart w:id="71" w:name="sub_1051"/>
      <w:r>
        <w:t>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FE28E3" w:rsidRDefault="00FE28E3">
      <w:bookmarkStart w:id="72" w:name="sub_1052"/>
      <w:bookmarkEnd w:id="71"/>
      <w:r>
        <w:t>5.2. Заявители могут обратиться с жалобой, в том числе в следующих случаях:</w:t>
      </w:r>
    </w:p>
    <w:p w:rsidR="00FE28E3" w:rsidRDefault="00FE28E3">
      <w:bookmarkStart w:id="73" w:name="sub_10521"/>
      <w:bookmarkEnd w:id="72"/>
      <w:r>
        <w:t>1) нарушение срока регистрации заявления заявителя о предоставлении муниципальной услуги;</w:t>
      </w:r>
    </w:p>
    <w:p w:rsidR="00FE28E3" w:rsidRDefault="00FE28E3">
      <w:bookmarkStart w:id="74" w:name="sub_10522"/>
      <w:bookmarkEnd w:id="73"/>
      <w:r>
        <w:t>2) нарушение срока предоставления муниципальной услуги;</w:t>
      </w:r>
    </w:p>
    <w:p w:rsidR="00FE28E3" w:rsidRDefault="00FE28E3">
      <w:bookmarkStart w:id="75" w:name="sub_10523"/>
      <w:bookmarkEnd w:id="74"/>
      <w: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FE28E3" w:rsidRDefault="00FE28E3">
      <w:bookmarkStart w:id="76" w:name="sub_10524"/>
      <w:bookmarkEnd w:id="75"/>
      <w:r>
        <w:t>4) отказ в приеме у заявителя документов, предоставление которых предусмотрено нормативными правовыми актами Российской Федерации, настоящим Административным регламентом для предоставления муниципальной услуги;</w:t>
      </w:r>
    </w:p>
    <w:p w:rsidR="00FE28E3" w:rsidRDefault="00FE28E3">
      <w:bookmarkStart w:id="77" w:name="sub_10525"/>
      <w:bookmarkEnd w:id="76"/>
      <w:r>
        <w:t xml:space="preserve">5) отказ в предоставлении услуги, если основания отказа не предусмотрены </w:t>
      </w:r>
      <w:r>
        <w:lastRenderedPageBreak/>
        <w:t>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FE28E3" w:rsidRDefault="00FE28E3">
      <w:bookmarkStart w:id="78" w:name="sub_10526"/>
      <w:bookmarkEnd w:id="77"/>
      <w: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FE28E3" w:rsidRDefault="00FE28E3">
      <w:bookmarkStart w:id="79" w:name="sub_10527"/>
      <w:bookmarkEnd w:id="78"/>
      <w:r>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E28E3" w:rsidRDefault="00FE28E3">
      <w:bookmarkStart w:id="80" w:name="sub_1053"/>
      <w:bookmarkEnd w:id="79"/>
      <w: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E28E3" w:rsidRDefault="00FE28E3">
      <w:bookmarkStart w:id="81" w:name="sub_1054"/>
      <w:bookmarkEnd w:id="80"/>
      <w:r>
        <w:t xml:space="preserve">5.4. Основанием для начала процедуры досудебного (внесудебного) обжалования является подача заявителем жалобы в соответствии с </w:t>
      </w:r>
      <w:hyperlink r:id="rId20" w:history="1">
        <w:r>
          <w:rPr>
            <w:rStyle w:val="a4"/>
            <w:rFonts w:cs="Times New Roman CYR"/>
          </w:rPr>
          <w:t>частью 5 статьи 11.2</w:t>
        </w:r>
      </w:hyperlink>
      <w:r>
        <w:t xml:space="preserve"> Федерального закона от 27 июля 2010 г. N 210-ФЗ "Об организации предоставления государственных и муниципальных услуг".</w:t>
      </w:r>
    </w:p>
    <w:p w:rsidR="00FE28E3" w:rsidRDefault="00FE28E3">
      <w:bookmarkStart w:id="82" w:name="sub_1055"/>
      <w:bookmarkEnd w:id="81"/>
      <w:r>
        <w:t>5.5. Жалоба подается в письменной форме на бумажном носителе или в электронной форме.</w:t>
      </w:r>
    </w:p>
    <w:bookmarkEnd w:id="82"/>
    <w:p w:rsidR="00FE28E3" w:rsidRDefault="00FE28E3">
      <w: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FE28E3" w:rsidRDefault="00FE28E3">
      <w:r>
        <w:t>В электронном виде жалоба может быть подана заявителем посредством:</w:t>
      </w:r>
    </w:p>
    <w:p w:rsidR="00FE28E3" w:rsidRDefault="00575DD8">
      <w:hyperlink r:id="rId21" w:history="1">
        <w:r w:rsidR="00FE28E3">
          <w:rPr>
            <w:rStyle w:val="a4"/>
            <w:rFonts w:cs="Times New Roman CYR"/>
          </w:rPr>
          <w:t>официального сайта</w:t>
        </w:r>
      </w:hyperlink>
      <w:r w:rsidR="00FE28E3">
        <w:t xml:space="preserve"> и электронной почты Администрации муниципального образования, указанных в </w:t>
      </w:r>
      <w:hyperlink w:anchor="sub_1013" w:history="1">
        <w:r w:rsidR="00FE28E3">
          <w:rPr>
            <w:rStyle w:val="a4"/>
            <w:rFonts w:cs="Times New Roman CYR"/>
          </w:rPr>
          <w:t>пункте 1.3.</w:t>
        </w:r>
      </w:hyperlink>
      <w:r w:rsidR="00FE28E3">
        <w:t xml:space="preserve"> настоящего Административного регламента.</w:t>
      </w:r>
    </w:p>
    <w:p w:rsidR="00FE28E3" w:rsidRDefault="00FE28E3">
      <w:bookmarkStart w:id="83" w:name="sub_1056"/>
      <w:r>
        <w:t>5.6. Жалоба должна содержать:</w:t>
      </w:r>
    </w:p>
    <w:p w:rsidR="00FE28E3" w:rsidRDefault="00FE28E3">
      <w:bookmarkStart w:id="84" w:name="sub_10561"/>
      <w:bookmarkEnd w:id="83"/>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28E3" w:rsidRDefault="00FE28E3">
      <w:bookmarkStart w:id="85" w:name="sub_10562"/>
      <w:bookmarkEnd w:id="84"/>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28E3" w:rsidRDefault="00FE28E3">
      <w:bookmarkStart w:id="86" w:name="sub_10563"/>
      <w:bookmarkEnd w:id="85"/>
      <w:r>
        <w:t xml:space="preserve">3) сведения об обжалуемых решениях и действиях (бездействии) органа, предоставляющего муниципальную услугу, </w:t>
      </w:r>
      <w:r w:rsidR="00932839">
        <w:t>должностного лица,</w:t>
      </w:r>
      <w:r>
        <w:t xml:space="preserve"> предоставляющего муниципальную услугу, либо муниципального служащего;</w:t>
      </w:r>
    </w:p>
    <w:p w:rsidR="00FE28E3" w:rsidRDefault="00FE28E3">
      <w:bookmarkStart w:id="87" w:name="sub_10564"/>
      <w:bookmarkEnd w:id="86"/>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28E3" w:rsidRDefault="00FE28E3">
      <w:bookmarkStart w:id="88" w:name="sub_1057"/>
      <w:bookmarkEnd w:id="87"/>
      <w:r>
        <w:t>5.7. Заявителем могут быть представлены документы (при наличии), подтверждающие доводы заявителя, либо их копии.</w:t>
      </w:r>
    </w:p>
    <w:p w:rsidR="00FE28E3" w:rsidRDefault="00FE28E3">
      <w:bookmarkStart w:id="89" w:name="sub_1058"/>
      <w:bookmarkEnd w:id="88"/>
      <w: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E28E3" w:rsidRDefault="00FE28E3">
      <w:bookmarkStart w:id="90" w:name="sub_10581"/>
      <w:bookmarkEnd w:id="89"/>
      <w:r>
        <w:t xml:space="preserve">1) оформленная в соответствии с законодательством Российской Федерации </w:t>
      </w:r>
      <w:r>
        <w:lastRenderedPageBreak/>
        <w:t>доверенность;</w:t>
      </w:r>
    </w:p>
    <w:p w:rsidR="00FE28E3" w:rsidRDefault="00FE28E3">
      <w:bookmarkStart w:id="91" w:name="sub_10582"/>
      <w:bookmarkEnd w:id="90"/>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28E3" w:rsidRDefault="00FE28E3">
      <w:bookmarkStart w:id="92" w:name="sub_1059"/>
      <w:bookmarkEnd w:id="91"/>
      <w: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E28E3" w:rsidRDefault="00FE28E3">
      <w:bookmarkStart w:id="93" w:name="sub_1510"/>
      <w:bookmarkEnd w:id="92"/>
      <w:r>
        <w:t xml:space="preserve">5.10. В случае подачи жалобы в электронном виде документы могут быть представлены в форме электронных документов, подписанных </w:t>
      </w:r>
      <w:hyperlink r:id="rId22" w:history="1">
        <w:r>
          <w:rPr>
            <w:rStyle w:val="a4"/>
            <w:rFonts w:cs="Times New Roman CYR"/>
          </w:rPr>
          <w:t>электронной подписью</w:t>
        </w:r>
      </w:hyperlink>
      <w:r>
        <w:t>, вид которой предусмотрен законом Российской Федерации, при этом документ, удостоверяющий личность заявителя, не требуется.</w:t>
      </w:r>
    </w:p>
    <w:p w:rsidR="00FE28E3" w:rsidRDefault="00FE28E3">
      <w:bookmarkStart w:id="94" w:name="sub_1511"/>
      <w:bookmarkEnd w:id="93"/>
      <w: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FE28E3" w:rsidRDefault="00FE28E3">
      <w:bookmarkStart w:id="95" w:name="sub_1512"/>
      <w:bookmarkEnd w:id="94"/>
      <w:r>
        <w:t xml:space="preserve">5.12. Жалоба, не соответствующая требованиям, предусмотренным </w:t>
      </w:r>
      <w:hyperlink w:anchor="sub_1056" w:history="1">
        <w:r>
          <w:rPr>
            <w:rStyle w:val="a4"/>
            <w:rFonts w:cs="Times New Roman CYR"/>
          </w:rPr>
          <w:t>пунктом 5.6</w:t>
        </w:r>
      </w:hyperlink>
      <w:r>
        <w:t xml:space="preserve"> настоящего Административного регламента, рассматривается в порядке, предусмотренном </w:t>
      </w:r>
      <w:hyperlink r:id="rId23" w:history="1">
        <w:r>
          <w:rPr>
            <w:rStyle w:val="a4"/>
            <w:rFonts w:cs="Times New Roman CYR"/>
          </w:rPr>
          <w:t>Федеральным законом</w:t>
        </w:r>
      </w:hyperlink>
      <w:r>
        <w:t xml:space="preserve"> от 2 мая 2006 г. N 59-ФЗ "О порядке рассмотрения обращений граждан Российской Федерации".</w:t>
      </w:r>
    </w:p>
    <w:p w:rsidR="00FE28E3" w:rsidRDefault="00FE28E3">
      <w:bookmarkStart w:id="96" w:name="sub_1513"/>
      <w:bookmarkEnd w:id="95"/>
      <w: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FE28E3" w:rsidRDefault="00FE28E3">
      <w:bookmarkStart w:id="97" w:name="sub_1514"/>
      <w:bookmarkEnd w:id="96"/>
      <w:r>
        <w:t>5.14. Жалоба рассматривается уполномоченным лицом на рассмотрение жалоб, в течение 15 рабочих дней со дня ее регистрации.</w:t>
      </w:r>
    </w:p>
    <w:p w:rsidR="00FE28E3" w:rsidRDefault="00FE28E3">
      <w:bookmarkStart w:id="98" w:name="sub_1515"/>
      <w:bookmarkEnd w:id="97"/>
      <w:r>
        <w:t>5.15. Основания для приостановления рассмотрения жалобы отсутствуют.</w:t>
      </w:r>
    </w:p>
    <w:p w:rsidR="00FE28E3" w:rsidRDefault="00FE28E3">
      <w:bookmarkStart w:id="99" w:name="sub_1516"/>
      <w:bookmarkEnd w:id="98"/>
      <w:r>
        <w:t>5.16. По результатам рассмотрения жалобы должностное лицо принимает решение об удовлетворении жалобы либо об отказе в ее удовлетворении.</w:t>
      </w:r>
    </w:p>
    <w:p w:rsidR="00FE28E3" w:rsidRDefault="00FE28E3">
      <w:bookmarkStart w:id="100" w:name="sub_1517"/>
      <w:bookmarkEnd w:id="99"/>
      <w: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FE28E3" w:rsidRDefault="00FE28E3">
      <w:bookmarkStart w:id="101" w:name="sub_1518"/>
      <w:bookmarkEnd w:id="100"/>
      <w:r>
        <w:t>5.18. В удовлетворении жалобы отказывается в следующих случаях:</w:t>
      </w:r>
    </w:p>
    <w:p w:rsidR="00FE28E3" w:rsidRDefault="00FE28E3">
      <w:bookmarkStart w:id="102" w:name="sub_15181"/>
      <w:bookmarkEnd w:id="101"/>
      <w:r>
        <w:t>1) наличие вступившего в законную силу решения суда, арбитражного суда по жалобе о том же предмете и по тем же основаниям;</w:t>
      </w:r>
    </w:p>
    <w:p w:rsidR="00FE28E3" w:rsidRDefault="00FE28E3">
      <w:bookmarkStart w:id="103" w:name="sub_15182"/>
      <w:bookmarkEnd w:id="102"/>
      <w:r>
        <w:t>2) подача жалобы лицом, полномочия которого не подтверждены в порядке, установленном законодательством Российской Федерации;</w:t>
      </w:r>
    </w:p>
    <w:p w:rsidR="00FE28E3" w:rsidRDefault="00FE28E3">
      <w:bookmarkStart w:id="104" w:name="sub_15183"/>
      <w:bookmarkEnd w:id="103"/>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FE28E3" w:rsidRDefault="00FE28E3">
      <w:bookmarkStart w:id="105" w:name="sub_1519"/>
      <w:bookmarkEnd w:id="104"/>
      <w:r>
        <w:t>5.19. Должностное лицо вправе оставить жалобу без ответа, информировав об этом заявителя, в следующих случаях:</w:t>
      </w:r>
    </w:p>
    <w:p w:rsidR="00FE28E3" w:rsidRDefault="00FE28E3">
      <w:bookmarkStart w:id="106" w:name="sub_15191"/>
      <w:bookmarkEnd w:id="105"/>
      <w:r>
        <w:t>1) наличие в жалобе нецензурных либо оскорбительных выражений, угроз жизни, здоровью и имуществу должностного лица, а также членов его семьи;</w:t>
      </w:r>
    </w:p>
    <w:p w:rsidR="00FE28E3" w:rsidRDefault="00FE28E3">
      <w:bookmarkStart w:id="107" w:name="sub_15192"/>
      <w:bookmarkEnd w:id="106"/>
      <w: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FE28E3" w:rsidRDefault="00FE28E3">
      <w:bookmarkStart w:id="108" w:name="sub_15193"/>
      <w:bookmarkEnd w:id="107"/>
      <w: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FE28E3" w:rsidRDefault="00FE28E3">
      <w:bookmarkStart w:id="109" w:name="sub_1520"/>
      <w:bookmarkEnd w:id="108"/>
      <w:r>
        <w:t>5.20. Мотивированный ответ о результатах рассмотрения жалобы подписывается должностным лицом, и направляется заявителю:</w:t>
      </w:r>
    </w:p>
    <w:p w:rsidR="00FE28E3" w:rsidRDefault="00FE28E3">
      <w:bookmarkStart w:id="110" w:name="sub_15201"/>
      <w:bookmarkEnd w:id="109"/>
      <w:r>
        <w:t xml:space="preserve">1) почтовым отправлением - если заявитель обратился с жалобой любым способом, предусмотренным </w:t>
      </w:r>
      <w:hyperlink w:anchor="sub_1055" w:history="1">
        <w:r>
          <w:rPr>
            <w:rStyle w:val="a4"/>
            <w:rFonts w:cs="Times New Roman CYR"/>
          </w:rPr>
          <w:t>пунктом 5.5</w:t>
        </w:r>
      </w:hyperlink>
      <w:r>
        <w:t>. настоящего Административного регламента, и известен почтовый адрес, по которому должен быть направлен ответ заявителю;</w:t>
      </w:r>
    </w:p>
    <w:p w:rsidR="00FE28E3" w:rsidRDefault="00FE28E3">
      <w:bookmarkStart w:id="111" w:name="sub_15202"/>
      <w:bookmarkEnd w:id="110"/>
      <w:r>
        <w:t>2) по электронной почте - если заявитель обратился с жалобой по электронной почте;</w:t>
      </w:r>
    </w:p>
    <w:p w:rsidR="00FE28E3" w:rsidRDefault="00FE28E3">
      <w:bookmarkStart w:id="112" w:name="sub_15203"/>
      <w:bookmarkEnd w:id="111"/>
      <w:r>
        <w:lastRenderedPageBreak/>
        <w:t xml:space="preserve">3) любым из способов, предусмотренных </w:t>
      </w:r>
      <w:hyperlink w:anchor="sub_15201" w:history="1">
        <w:r>
          <w:rPr>
            <w:rStyle w:val="a4"/>
            <w:rFonts w:cs="Times New Roman CYR"/>
          </w:rPr>
          <w:t>подпунктами 1-2</w:t>
        </w:r>
      </w:hyperlink>
      <w:r>
        <w:t xml:space="preserve"> настоящего пункта, если заявитель указал на такой способ в жалобе.</w:t>
      </w:r>
    </w:p>
    <w:p w:rsidR="00FE28E3" w:rsidRDefault="00FE28E3">
      <w:bookmarkStart w:id="113" w:name="sub_1521"/>
      <w:bookmarkEnd w:id="112"/>
      <w:r>
        <w:t>5.21. В ответе по результатам рассмотрения жалобы указываются:</w:t>
      </w:r>
    </w:p>
    <w:p w:rsidR="00FE28E3" w:rsidRDefault="00FE28E3">
      <w:bookmarkStart w:id="114" w:name="sub_15211"/>
      <w:bookmarkEnd w:id="113"/>
      <w:r>
        <w:t>1) наименование органа, а также должность, фамилия, имя и отчество (последнее - при наличии) должностного лица, принявшего решение по жалобе;</w:t>
      </w:r>
    </w:p>
    <w:p w:rsidR="00FE28E3" w:rsidRDefault="00FE28E3">
      <w:bookmarkStart w:id="115" w:name="sub_15212"/>
      <w:bookmarkEnd w:id="114"/>
      <w: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FE28E3" w:rsidRDefault="00FE28E3">
      <w:bookmarkStart w:id="116" w:name="sub_15213"/>
      <w:bookmarkEnd w:id="115"/>
      <w:r>
        <w:t>3) сведения об обжалуемом решении и действии (бездействии) органа, его должностных лиц и муниципальных служащих;</w:t>
      </w:r>
    </w:p>
    <w:p w:rsidR="00FE28E3" w:rsidRDefault="00FE28E3">
      <w:bookmarkStart w:id="117" w:name="sub_15214"/>
      <w:bookmarkEnd w:id="116"/>
      <w:r>
        <w:t>4) наименование муниципальной услуги;</w:t>
      </w:r>
    </w:p>
    <w:p w:rsidR="00FE28E3" w:rsidRDefault="00FE28E3">
      <w:bookmarkStart w:id="118" w:name="sub_15215"/>
      <w:bookmarkEnd w:id="117"/>
      <w:r>
        <w:t>5) основания для принятия решения по жалобе;</w:t>
      </w:r>
    </w:p>
    <w:p w:rsidR="00FE28E3" w:rsidRDefault="00FE28E3">
      <w:bookmarkStart w:id="119" w:name="sub_15216"/>
      <w:bookmarkEnd w:id="118"/>
      <w:r>
        <w:t>6) принятое решение по жалобе;</w:t>
      </w:r>
    </w:p>
    <w:p w:rsidR="00FE28E3" w:rsidRDefault="00FE28E3">
      <w:bookmarkStart w:id="120" w:name="sub_15217"/>
      <w:bookmarkEnd w:id="119"/>
      <w: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FE28E3" w:rsidRDefault="00FE28E3">
      <w:bookmarkStart w:id="121" w:name="sub_15218"/>
      <w:bookmarkEnd w:id="120"/>
      <w:r>
        <w:t>8) сведения о порядке обжалования принятого по жалобе решения.</w:t>
      </w:r>
    </w:p>
    <w:p w:rsidR="00FE28E3" w:rsidRDefault="00FE28E3">
      <w:bookmarkStart w:id="122" w:name="sub_1522"/>
      <w:bookmarkEnd w:id="121"/>
      <w: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sub_1058" w:history="1">
        <w:r>
          <w:rPr>
            <w:rStyle w:val="a4"/>
            <w:rFonts w:cs="Times New Roman CYR"/>
          </w:rPr>
          <w:t>пунктах 5.8-5.14</w:t>
        </w:r>
      </w:hyperlink>
      <w:r>
        <w:t xml:space="preserve"> настоящего Административного регламента.</w:t>
      </w:r>
    </w:p>
    <w:p w:rsidR="00FE28E3" w:rsidRDefault="00FE28E3">
      <w:bookmarkStart w:id="123" w:name="sub_1523"/>
      <w:bookmarkEnd w:id="122"/>
      <w:r>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bookmarkEnd w:id="123"/>
    <w:p w:rsidR="00FE28E3" w:rsidRDefault="00FE28E3"/>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764CFF" w:rsidRDefault="00764CFF"/>
    <w:p w:rsidR="00DC42C1" w:rsidRDefault="00DC42C1"/>
    <w:p w:rsidR="00DC42C1" w:rsidRDefault="00DC42C1"/>
    <w:p w:rsidR="00DC42C1" w:rsidRDefault="00DC42C1"/>
    <w:p w:rsidR="00DC42C1" w:rsidRDefault="00DC42C1"/>
    <w:p w:rsidR="00DC42C1" w:rsidRDefault="00DC42C1"/>
    <w:p w:rsidR="00DC42C1" w:rsidRDefault="00DC42C1"/>
    <w:p w:rsidR="00764CFF" w:rsidRDefault="00764CFF"/>
    <w:p w:rsidR="00764CFF" w:rsidRDefault="00764CFF"/>
    <w:p w:rsidR="00764CFF" w:rsidRDefault="00764CFF"/>
    <w:p w:rsidR="00764CFF" w:rsidRDefault="00764CFF"/>
    <w:p w:rsidR="00764CFF" w:rsidRDefault="00764CFF"/>
    <w:p w:rsidR="00FE28E3" w:rsidRPr="00764CFF" w:rsidRDefault="00FE28E3" w:rsidP="00764CFF">
      <w:pPr>
        <w:jc w:val="right"/>
        <w:rPr>
          <w:rStyle w:val="a3"/>
          <w:rFonts w:ascii="Times New Roman" w:hAnsi="Times New Roman" w:cs="Times New Roman"/>
          <w:bCs/>
        </w:rPr>
      </w:pPr>
      <w:bookmarkStart w:id="124" w:name="sub_1000"/>
      <w:r w:rsidRPr="00764CFF">
        <w:rPr>
          <w:rStyle w:val="a3"/>
          <w:rFonts w:ascii="Times New Roman" w:hAnsi="Times New Roman" w:cs="Times New Roman"/>
          <w:bCs/>
        </w:rPr>
        <w:t>Приложение 1</w:t>
      </w:r>
      <w:r w:rsidRPr="00764CFF">
        <w:rPr>
          <w:rStyle w:val="a3"/>
          <w:rFonts w:ascii="Times New Roman" w:hAnsi="Times New Roman" w:cs="Times New Roman"/>
          <w:bCs/>
        </w:rPr>
        <w:br/>
        <w:t xml:space="preserve">к </w:t>
      </w:r>
      <w:hyperlink w:anchor="sub_10000" w:history="1">
        <w:r w:rsidRPr="00764CFF">
          <w:rPr>
            <w:rStyle w:val="a4"/>
            <w:rFonts w:ascii="Times New Roman" w:hAnsi="Times New Roman"/>
          </w:rPr>
          <w:t>Административному регламенту</w:t>
        </w:r>
      </w:hyperlink>
      <w:r w:rsidRPr="00764CFF">
        <w:rPr>
          <w:rStyle w:val="a3"/>
          <w:rFonts w:ascii="Times New Roman" w:hAnsi="Times New Roman" w:cs="Times New Roman"/>
          <w:bCs/>
        </w:rPr>
        <w:br/>
        <w:t>предоставления муниципальной услуги</w:t>
      </w:r>
      <w:r w:rsidRPr="00764CFF">
        <w:rPr>
          <w:rStyle w:val="a3"/>
          <w:rFonts w:ascii="Times New Roman" w:hAnsi="Times New Roman" w:cs="Times New Roman"/>
          <w:bCs/>
        </w:rPr>
        <w:br/>
        <w:t>"</w:t>
      </w:r>
      <w:r w:rsidR="00932839" w:rsidRPr="00764CFF">
        <w:rPr>
          <w:rFonts w:ascii="Times New Roman" w:hAnsi="Times New Roman" w:cs="Times New Roman"/>
        </w:rPr>
        <w:t xml:space="preserve"> </w:t>
      </w:r>
      <w:r w:rsidR="00932839" w:rsidRPr="00764CFF">
        <w:rPr>
          <w:rStyle w:val="a3"/>
          <w:rFonts w:ascii="Times New Roman" w:hAnsi="Times New Roman" w:cs="Times New Roman"/>
          <w:bCs/>
        </w:rPr>
        <w:t xml:space="preserve">Выдача справок о составе семьи гражданам, проживающим в домах жилищного фонда </w:t>
      </w:r>
      <w:r w:rsidR="00764CFF" w:rsidRPr="00764CFF">
        <w:rPr>
          <w:rStyle w:val="a3"/>
          <w:rFonts w:ascii="Times New Roman" w:hAnsi="Times New Roman" w:cs="Times New Roman"/>
          <w:bCs/>
        </w:rPr>
        <w:t>Моховского</w:t>
      </w:r>
      <w:r w:rsidR="00932839" w:rsidRPr="00764CFF">
        <w:rPr>
          <w:rStyle w:val="a3"/>
          <w:rFonts w:ascii="Times New Roman" w:hAnsi="Times New Roman" w:cs="Times New Roman"/>
          <w:bCs/>
        </w:rPr>
        <w:t xml:space="preserve"> сельского поселения Покровского района Орловской области </w:t>
      </w:r>
      <w:r w:rsidRPr="00764CFF">
        <w:rPr>
          <w:rStyle w:val="a3"/>
          <w:rFonts w:ascii="Times New Roman" w:hAnsi="Times New Roman" w:cs="Times New Roman"/>
          <w:bCs/>
        </w:rPr>
        <w:t>"</w:t>
      </w:r>
    </w:p>
    <w:bookmarkEnd w:id="124"/>
    <w:p w:rsidR="00FE28E3" w:rsidRDefault="00FE28E3"/>
    <w:p w:rsidR="00FE28E3" w:rsidRPr="00764CFF" w:rsidRDefault="00FE28E3">
      <w:pPr>
        <w:pStyle w:val="1"/>
        <w:rPr>
          <w:sz w:val="26"/>
          <w:szCs w:val="26"/>
        </w:rPr>
      </w:pPr>
      <w:r w:rsidRPr="00764CFF">
        <w:rPr>
          <w:sz w:val="26"/>
          <w:szCs w:val="26"/>
        </w:rPr>
        <w:t>Блок-схема</w:t>
      </w:r>
      <w:r w:rsidRPr="00764CFF">
        <w:rPr>
          <w:sz w:val="26"/>
          <w:szCs w:val="26"/>
        </w:rPr>
        <w:br/>
        <w:t xml:space="preserve">последовательности действий исполнения муниципальной услуги "Выдача справок о составе семьи гражданам, проживающим в домах жилищного фонда </w:t>
      </w:r>
      <w:r w:rsidR="00764CFF" w:rsidRPr="00764CFF">
        <w:rPr>
          <w:sz w:val="26"/>
          <w:szCs w:val="26"/>
        </w:rPr>
        <w:t>Моховского</w:t>
      </w:r>
      <w:r w:rsidR="007873C1" w:rsidRPr="00764CFF">
        <w:rPr>
          <w:sz w:val="26"/>
          <w:szCs w:val="26"/>
        </w:rPr>
        <w:t xml:space="preserve"> сельского поселения Покровского района Орловской области </w:t>
      </w:r>
      <w:r w:rsidRPr="00764CFF">
        <w:rPr>
          <w:sz w:val="26"/>
          <w:szCs w:val="26"/>
        </w:rPr>
        <w:t>"</w:t>
      </w:r>
    </w:p>
    <w:p w:rsidR="00FE28E3" w:rsidRDefault="00FE28E3"/>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Прием заявления и документов, необходимых для предоставления │</w:t>
      </w:r>
    </w:p>
    <w:p w:rsidR="00FE28E3" w:rsidRDefault="00FE28E3">
      <w:pPr>
        <w:pStyle w:val="a8"/>
        <w:rPr>
          <w:sz w:val="22"/>
          <w:szCs w:val="22"/>
        </w:rPr>
      </w:pPr>
      <w:r>
        <w:rPr>
          <w:sz w:val="22"/>
          <w:szCs w:val="22"/>
        </w:rPr>
        <w:t>│         муниципальной услуги, регистрация заявления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xml:space="preserve">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Рассмотрения заявления о предоставлении муниципальной услуги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xml:space="preserve">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│Подготовка и подписание главой муниципального образования или │</w:t>
      </w:r>
    </w:p>
    <w:p w:rsidR="00FE28E3" w:rsidRDefault="00FE28E3">
      <w:pPr>
        <w:pStyle w:val="a8"/>
        <w:rPr>
          <w:sz w:val="22"/>
          <w:szCs w:val="22"/>
        </w:rPr>
      </w:pPr>
      <w:proofErr w:type="gramStart"/>
      <w:r>
        <w:rPr>
          <w:sz w:val="22"/>
          <w:szCs w:val="22"/>
        </w:rPr>
        <w:t>│  лицом</w:t>
      </w:r>
      <w:proofErr w:type="gramEnd"/>
      <w:r>
        <w:rPr>
          <w:sz w:val="22"/>
          <w:szCs w:val="22"/>
        </w:rPr>
        <w:t>, исполняющим его обязанности справки о составе семьи  │</w:t>
      </w:r>
    </w:p>
    <w:p w:rsidR="00FE28E3" w:rsidRDefault="00FE28E3">
      <w:pPr>
        <w:pStyle w:val="a8"/>
        <w:rPr>
          <w:sz w:val="22"/>
          <w:szCs w:val="22"/>
        </w:rPr>
      </w:pPr>
      <w:r>
        <w:rPr>
          <w:sz w:val="22"/>
          <w:szCs w:val="22"/>
        </w:rPr>
        <w:t xml:space="preserve">│ либо сообщения об отказе в предоставлении справки о </w:t>
      </w:r>
      <w:proofErr w:type="gramStart"/>
      <w:r>
        <w:rPr>
          <w:sz w:val="22"/>
          <w:szCs w:val="22"/>
        </w:rPr>
        <w:t>составе  │</w:t>
      </w:r>
      <w:proofErr w:type="gramEnd"/>
    </w:p>
    <w:p w:rsidR="00FE28E3" w:rsidRDefault="00FE28E3">
      <w:pPr>
        <w:pStyle w:val="a8"/>
        <w:rPr>
          <w:sz w:val="22"/>
          <w:szCs w:val="22"/>
        </w:rPr>
      </w:pPr>
      <w:r>
        <w:rPr>
          <w:sz w:val="22"/>
          <w:szCs w:val="22"/>
        </w:rPr>
        <w:t>│                            семьи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xml:space="preserve">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Получение заявителем результата предоставления муниципальной │</w:t>
      </w:r>
    </w:p>
    <w:p w:rsidR="00FE28E3" w:rsidRDefault="00FE28E3">
      <w:pPr>
        <w:pStyle w:val="a8"/>
        <w:rPr>
          <w:sz w:val="22"/>
          <w:szCs w:val="22"/>
        </w:rPr>
      </w:pPr>
      <w:r>
        <w:rPr>
          <w:sz w:val="22"/>
          <w:szCs w:val="22"/>
        </w:rPr>
        <w:t xml:space="preserve">│                           </w:t>
      </w:r>
      <w:proofErr w:type="gramStart"/>
      <w:r>
        <w:rPr>
          <w:sz w:val="22"/>
          <w:szCs w:val="22"/>
        </w:rPr>
        <w:t xml:space="preserve">услуги:   </w:t>
      </w:r>
      <w:proofErr w:type="gramEnd"/>
      <w:r>
        <w:rPr>
          <w:sz w:val="22"/>
          <w:szCs w:val="22"/>
        </w:rPr>
        <w:t xml:space="preserve">                         │</w:t>
      </w:r>
    </w:p>
    <w:p w:rsidR="00FE28E3" w:rsidRDefault="00FE28E3">
      <w:pPr>
        <w:pStyle w:val="a8"/>
        <w:rPr>
          <w:sz w:val="22"/>
          <w:szCs w:val="22"/>
        </w:rPr>
      </w:pPr>
      <w:r>
        <w:rPr>
          <w:sz w:val="22"/>
          <w:szCs w:val="22"/>
        </w:rPr>
        <w:t>└───────────────┬─────────────────────────────────┬────────────┘</w:t>
      </w:r>
    </w:p>
    <w:p w:rsidR="00FE28E3" w:rsidRDefault="00FE28E3">
      <w:pPr>
        <w:pStyle w:val="a8"/>
        <w:rPr>
          <w:sz w:val="22"/>
          <w:szCs w:val="22"/>
        </w:rPr>
      </w:pPr>
      <w:r>
        <w:rPr>
          <w:sz w:val="22"/>
          <w:szCs w:val="22"/>
        </w:rPr>
        <w:t xml:space="preserve">                │                                 │</w:t>
      </w:r>
    </w:p>
    <w:p w:rsidR="00FE28E3" w:rsidRDefault="00FE28E3">
      <w:pPr>
        <w:pStyle w:val="a8"/>
        <w:rPr>
          <w:sz w:val="22"/>
          <w:szCs w:val="22"/>
        </w:rPr>
      </w:pPr>
      <w:r>
        <w:rPr>
          <w:sz w:val="22"/>
          <w:szCs w:val="22"/>
        </w:rPr>
        <w:t>┌───────────────▼───────────────┐ ┌───────────────▼────────────┐</w:t>
      </w:r>
    </w:p>
    <w:p w:rsidR="00FE28E3" w:rsidRDefault="00FE28E3">
      <w:pPr>
        <w:pStyle w:val="a8"/>
        <w:rPr>
          <w:sz w:val="22"/>
          <w:szCs w:val="22"/>
        </w:rPr>
      </w:pPr>
      <w:r>
        <w:rPr>
          <w:sz w:val="22"/>
          <w:szCs w:val="22"/>
        </w:rPr>
        <w:t xml:space="preserve">│ Выдача сообщения об отказе </w:t>
      </w:r>
      <w:proofErr w:type="gramStart"/>
      <w:r>
        <w:rPr>
          <w:sz w:val="22"/>
          <w:szCs w:val="22"/>
        </w:rPr>
        <w:t>в  │</w:t>
      </w:r>
      <w:proofErr w:type="gramEnd"/>
      <w:r>
        <w:rPr>
          <w:sz w:val="22"/>
          <w:szCs w:val="22"/>
        </w:rPr>
        <w:t xml:space="preserve"> │  Выдача справки о составе  │</w:t>
      </w:r>
    </w:p>
    <w:p w:rsidR="00FE28E3" w:rsidRDefault="00FE28E3">
      <w:pPr>
        <w:pStyle w:val="a8"/>
        <w:rPr>
          <w:sz w:val="22"/>
          <w:szCs w:val="22"/>
        </w:rPr>
      </w:pPr>
      <w:r>
        <w:rPr>
          <w:sz w:val="22"/>
          <w:szCs w:val="22"/>
        </w:rPr>
        <w:t>│   предоставлении справки о    │ │           семьи            │</w:t>
      </w:r>
    </w:p>
    <w:p w:rsidR="00FE28E3" w:rsidRDefault="00FE28E3">
      <w:pPr>
        <w:pStyle w:val="a8"/>
        <w:rPr>
          <w:sz w:val="22"/>
          <w:szCs w:val="22"/>
        </w:rPr>
      </w:pPr>
      <w:r>
        <w:rPr>
          <w:sz w:val="22"/>
          <w:szCs w:val="22"/>
        </w:rPr>
        <w:t>│         составе семьи         │ │                            │</w:t>
      </w:r>
    </w:p>
    <w:p w:rsidR="00FE28E3" w:rsidRDefault="00FE28E3">
      <w:pPr>
        <w:pStyle w:val="a8"/>
        <w:rPr>
          <w:sz w:val="22"/>
          <w:szCs w:val="22"/>
        </w:rPr>
      </w:pPr>
      <w:r>
        <w:rPr>
          <w:sz w:val="22"/>
          <w:szCs w:val="22"/>
        </w:rPr>
        <w:t>└───────────────────────────────┘ └────────────────────────────┘</w:t>
      </w:r>
    </w:p>
    <w:p w:rsidR="00FE28E3" w:rsidRDefault="00FE28E3"/>
    <w:p w:rsidR="00932839" w:rsidRDefault="00932839">
      <w:pPr>
        <w:jc w:val="right"/>
        <w:rPr>
          <w:rStyle w:val="a3"/>
          <w:rFonts w:ascii="Arial" w:hAnsi="Arial" w:cs="Arial"/>
          <w:bCs/>
        </w:rPr>
      </w:pPr>
      <w:bookmarkStart w:id="125" w:name="sub_2000"/>
    </w:p>
    <w:p w:rsidR="00932839" w:rsidRDefault="00932839">
      <w:pPr>
        <w:jc w:val="right"/>
        <w:rPr>
          <w:rStyle w:val="a3"/>
          <w:rFonts w:ascii="Arial" w:hAnsi="Arial" w:cs="Arial"/>
          <w:bCs/>
        </w:rPr>
      </w:pPr>
    </w:p>
    <w:p w:rsidR="00932839" w:rsidRDefault="00932839">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764CFF" w:rsidRDefault="00764CFF">
      <w:pPr>
        <w:jc w:val="right"/>
        <w:rPr>
          <w:rStyle w:val="a3"/>
          <w:rFonts w:ascii="Arial" w:hAnsi="Arial" w:cs="Arial"/>
          <w:bCs/>
        </w:rPr>
      </w:pPr>
    </w:p>
    <w:p w:rsidR="00932839" w:rsidRDefault="00932839">
      <w:pPr>
        <w:jc w:val="right"/>
        <w:rPr>
          <w:rStyle w:val="a3"/>
          <w:rFonts w:ascii="Arial" w:hAnsi="Arial" w:cs="Arial"/>
          <w:bCs/>
        </w:rPr>
      </w:pPr>
    </w:p>
    <w:p w:rsidR="00932839" w:rsidRDefault="00932839">
      <w:pPr>
        <w:jc w:val="right"/>
        <w:rPr>
          <w:rStyle w:val="a3"/>
          <w:rFonts w:ascii="Arial" w:hAnsi="Arial" w:cs="Arial"/>
          <w:bCs/>
        </w:rPr>
      </w:pPr>
    </w:p>
    <w:p w:rsidR="00FE28E3" w:rsidRPr="00764CFF" w:rsidRDefault="00FE28E3">
      <w:pPr>
        <w:jc w:val="right"/>
        <w:rPr>
          <w:rStyle w:val="a3"/>
          <w:rFonts w:ascii="Times New Roman" w:hAnsi="Times New Roman" w:cs="Times New Roman"/>
          <w:bCs/>
        </w:rPr>
      </w:pPr>
      <w:r w:rsidRPr="00764CFF">
        <w:rPr>
          <w:rStyle w:val="a3"/>
          <w:rFonts w:ascii="Times New Roman" w:hAnsi="Times New Roman" w:cs="Times New Roman"/>
          <w:bCs/>
        </w:rPr>
        <w:t>Приложение 2</w:t>
      </w:r>
      <w:r w:rsidRPr="00764CFF">
        <w:rPr>
          <w:rStyle w:val="a3"/>
          <w:rFonts w:ascii="Times New Roman" w:hAnsi="Times New Roman" w:cs="Times New Roman"/>
          <w:bCs/>
        </w:rPr>
        <w:br/>
        <w:t xml:space="preserve">к </w:t>
      </w:r>
      <w:hyperlink w:anchor="sub_10000" w:history="1">
        <w:r w:rsidRPr="00764CFF">
          <w:rPr>
            <w:rStyle w:val="a4"/>
            <w:rFonts w:ascii="Times New Roman" w:hAnsi="Times New Roman"/>
          </w:rPr>
          <w:t>Административному регламенту</w:t>
        </w:r>
      </w:hyperlink>
      <w:r w:rsidRPr="00764CFF">
        <w:rPr>
          <w:rStyle w:val="a3"/>
          <w:rFonts w:ascii="Times New Roman" w:hAnsi="Times New Roman" w:cs="Times New Roman"/>
          <w:bCs/>
        </w:rPr>
        <w:br/>
        <w:t>предоставления муниципальной услуги</w:t>
      </w:r>
      <w:r w:rsidRPr="00764CFF">
        <w:rPr>
          <w:rStyle w:val="a3"/>
          <w:rFonts w:ascii="Times New Roman" w:hAnsi="Times New Roman" w:cs="Times New Roman"/>
          <w:bCs/>
        </w:rPr>
        <w:br/>
        <w:t>"</w:t>
      </w:r>
      <w:r w:rsidR="00932839" w:rsidRPr="00764CFF">
        <w:rPr>
          <w:rFonts w:ascii="Times New Roman" w:hAnsi="Times New Roman" w:cs="Times New Roman"/>
        </w:rPr>
        <w:t xml:space="preserve"> </w:t>
      </w:r>
      <w:r w:rsidR="00932839" w:rsidRPr="00764CFF">
        <w:rPr>
          <w:rStyle w:val="a3"/>
          <w:rFonts w:ascii="Times New Roman" w:hAnsi="Times New Roman" w:cs="Times New Roman"/>
          <w:bCs/>
        </w:rPr>
        <w:t xml:space="preserve">Выдача справок о составе семьи гражданам, проживающим в домах жилищного фонда </w:t>
      </w:r>
      <w:r w:rsidR="00764CFF">
        <w:rPr>
          <w:rStyle w:val="a3"/>
          <w:rFonts w:ascii="Times New Roman" w:hAnsi="Times New Roman" w:cs="Times New Roman"/>
          <w:bCs/>
        </w:rPr>
        <w:t>Моховского</w:t>
      </w:r>
      <w:r w:rsidR="00932839" w:rsidRPr="00764CFF">
        <w:rPr>
          <w:rStyle w:val="a3"/>
          <w:rFonts w:ascii="Times New Roman" w:hAnsi="Times New Roman" w:cs="Times New Roman"/>
          <w:bCs/>
        </w:rPr>
        <w:t xml:space="preserve"> сельского поселения Покровского района Орловской области </w:t>
      </w:r>
      <w:r w:rsidRPr="00764CFF">
        <w:rPr>
          <w:rStyle w:val="a3"/>
          <w:rFonts w:ascii="Times New Roman" w:hAnsi="Times New Roman" w:cs="Times New Roman"/>
          <w:bCs/>
        </w:rPr>
        <w:t>"</w:t>
      </w:r>
    </w:p>
    <w:bookmarkEnd w:id="125"/>
    <w:p w:rsidR="00FE28E3" w:rsidRDefault="00FE28E3"/>
    <w:p w:rsidR="00DC42C1" w:rsidRDefault="00FE28E3">
      <w:pPr>
        <w:pStyle w:val="a8"/>
        <w:rPr>
          <w:sz w:val="20"/>
          <w:szCs w:val="20"/>
        </w:rPr>
      </w:pPr>
      <w:r>
        <w:rPr>
          <w:sz w:val="20"/>
          <w:szCs w:val="20"/>
        </w:rPr>
        <w:t xml:space="preserve">       </w:t>
      </w:r>
      <w:r w:rsidR="00642EB0">
        <w:rPr>
          <w:sz w:val="20"/>
          <w:szCs w:val="20"/>
        </w:rPr>
        <w:t xml:space="preserve">                           </w:t>
      </w:r>
    </w:p>
    <w:p w:rsidR="00DC42C1" w:rsidRDefault="00DC42C1">
      <w:pPr>
        <w:pStyle w:val="a8"/>
        <w:rPr>
          <w:sz w:val="20"/>
          <w:szCs w:val="20"/>
        </w:rPr>
      </w:pPr>
      <w:r>
        <w:rPr>
          <w:sz w:val="20"/>
          <w:szCs w:val="20"/>
        </w:rPr>
        <w:t xml:space="preserve">                                  </w:t>
      </w:r>
      <w:r w:rsidR="00FE28E3">
        <w:rPr>
          <w:sz w:val="20"/>
          <w:szCs w:val="20"/>
        </w:rPr>
        <w:t xml:space="preserve">Главе </w:t>
      </w:r>
      <w:r>
        <w:rPr>
          <w:sz w:val="20"/>
          <w:szCs w:val="20"/>
        </w:rPr>
        <w:t xml:space="preserve">Моховского сельского поселения   </w:t>
      </w:r>
    </w:p>
    <w:p w:rsidR="00FE28E3" w:rsidRDefault="00DC42C1">
      <w:pPr>
        <w:pStyle w:val="a8"/>
        <w:rPr>
          <w:sz w:val="20"/>
          <w:szCs w:val="20"/>
        </w:rPr>
      </w:pPr>
      <w:r>
        <w:rPr>
          <w:sz w:val="20"/>
          <w:szCs w:val="20"/>
        </w:rPr>
        <w:t xml:space="preserve">                                  Покровского района Орловской области</w:t>
      </w:r>
    </w:p>
    <w:p w:rsidR="00DC42C1" w:rsidRPr="00DC42C1" w:rsidRDefault="00DC42C1" w:rsidP="00DC42C1">
      <w:r>
        <w:t xml:space="preserve">                            _______________________________________</w:t>
      </w:r>
    </w:p>
    <w:p w:rsidR="00FE28E3" w:rsidRDefault="00FE28E3"/>
    <w:p w:rsidR="00FE28E3" w:rsidRDefault="00FE28E3">
      <w:pPr>
        <w:pStyle w:val="a8"/>
        <w:rPr>
          <w:sz w:val="20"/>
          <w:szCs w:val="20"/>
        </w:rPr>
      </w:pPr>
      <w:r>
        <w:rPr>
          <w:sz w:val="20"/>
          <w:szCs w:val="20"/>
        </w:rPr>
        <w:t xml:space="preserve">                                  от ____________________________________</w:t>
      </w:r>
    </w:p>
    <w:p w:rsidR="00FE28E3" w:rsidRDefault="00FE28E3">
      <w:pPr>
        <w:pStyle w:val="a8"/>
        <w:rPr>
          <w:sz w:val="20"/>
          <w:szCs w:val="20"/>
        </w:rPr>
      </w:pPr>
      <w:r>
        <w:rPr>
          <w:sz w:val="20"/>
          <w:szCs w:val="20"/>
        </w:rPr>
        <w:t xml:space="preserve">                                      (фамилия, имя, отчество; паспортные</w:t>
      </w:r>
    </w:p>
    <w:p w:rsidR="00FE28E3" w:rsidRDefault="00FE28E3">
      <w:pPr>
        <w:pStyle w:val="a8"/>
        <w:rPr>
          <w:sz w:val="20"/>
          <w:szCs w:val="20"/>
        </w:rPr>
      </w:pPr>
      <w:r>
        <w:rPr>
          <w:sz w:val="20"/>
          <w:szCs w:val="20"/>
        </w:rPr>
        <w:t xml:space="preserve">                                          данные (серия, N, выдан, дата))</w:t>
      </w:r>
    </w:p>
    <w:p w:rsidR="00FE28E3" w:rsidRDefault="00FE28E3"/>
    <w:p w:rsidR="00FE28E3" w:rsidRDefault="00FE28E3">
      <w:pPr>
        <w:pStyle w:val="a8"/>
        <w:rPr>
          <w:sz w:val="20"/>
          <w:szCs w:val="20"/>
        </w:rPr>
      </w:pPr>
      <w:r>
        <w:rPr>
          <w:sz w:val="20"/>
          <w:szCs w:val="20"/>
        </w:rPr>
        <w:t xml:space="preserve">                                  Адрес заявителя _______________________</w:t>
      </w:r>
    </w:p>
    <w:p w:rsidR="00FE28E3" w:rsidRDefault="00FE28E3">
      <w:pPr>
        <w:pStyle w:val="a8"/>
        <w:rPr>
          <w:sz w:val="20"/>
          <w:szCs w:val="20"/>
        </w:rPr>
      </w:pPr>
      <w:r>
        <w:rPr>
          <w:sz w:val="20"/>
          <w:szCs w:val="20"/>
        </w:rPr>
        <w:t xml:space="preserve">                                                 (адрес места регистрации</w:t>
      </w:r>
    </w:p>
    <w:p w:rsidR="00FE28E3" w:rsidRDefault="00FE28E3">
      <w:pPr>
        <w:pStyle w:val="a8"/>
        <w:rPr>
          <w:sz w:val="20"/>
          <w:szCs w:val="20"/>
        </w:rPr>
      </w:pPr>
      <w:r>
        <w:rPr>
          <w:sz w:val="20"/>
          <w:szCs w:val="20"/>
        </w:rPr>
        <w:t xml:space="preserve">                                                        физического лица)</w:t>
      </w:r>
    </w:p>
    <w:p w:rsidR="00FE28E3" w:rsidRDefault="00FE28E3">
      <w:pPr>
        <w:pStyle w:val="a8"/>
        <w:rPr>
          <w:sz w:val="20"/>
          <w:szCs w:val="20"/>
        </w:rPr>
      </w:pPr>
      <w:r>
        <w:rPr>
          <w:sz w:val="20"/>
          <w:szCs w:val="20"/>
        </w:rPr>
        <w:t xml:space="preserve">                                  В лице _______________________________,</w:t>
      </w:r>
    </w:p>
    <w:p w:rsidR="00FE28E3" w:rsidRDefault="00FE28E3">
      <w:pPr>
        <w:pStyle w:val="a8"/>
        <w:rPr>
          <w:sz w:val="20"/>
          <w:szCs w:val="20"/>
        </w:rPr>
      </w:pPr>
      <w:r>
        <w:rPr>
          <w:sz w:val="20"/>
          <w:szCs w:val="20"/>
        </w:rPr>
        <w:t xml:space="preserve">                                      (фамилия, имя, отчество и должность</w:t>
      </w:r>
    </w:p>
    <w:p w:rsidR="00FE28E3" w:rsidRDefault="00FE28E3">
      <w:pPr>
        <w:pStyle w:val="a8"/>
        <w:rPr>
          <w:sz w:val="20"/>
          <w:szCs w:val="20"/>
        </w:rPr>
      </w:pPr>
      <w:r>
        <w:rPr>
          <w:sz w:val="20"/>
          <w:szCs w:val="20"/>
        </w:rPr>
        <w:t xml:space="preserve">                                                 представителя заявителя)</w:t>
      </w:r>
    </w:p>
    <w:p w:rsidR="00FE28E3" w:rsidRDefault="00FE28E3">
      <w:pPr>
        <w:pStyle w:val="a8"/>
        <w:rPr>
          <w:sz w:val="20"/>
          <w:szCs w:val="20"/>
        </w:rPr>
      </w:pPr>
      <w:r>
        <w:rPr>
          <w:sz w:val="20"/>
          <w:szCs w:val="20"/>
        </w:rPr>
        <w:t xml:space="preserve">                                  действующего на основании _____________</w:t>
      </w:r>
    </w:p>
    <w:p w:rsidR="00FE28E3" w:rsidRDefault="00FE28E3">
      <w:pPr>
        <w:pStyle w:val="a8"/>
        <w:rPr>
          <w:sz w:val="20"/>
          <w:szCs w:val="20"/>
        </w:rPr>
      </w:pPr>
      <w:r>
        <w:rPr>
          <w:sz w:val="20"/>
          <w:szCs w:val="20"/>
        </w:rPr>
        <w:t xml:space="preserve">                                 (номер и дата документа, удостоверяющего</w:t>
      </w:r>
    </w:p>
    <w:p w:rsidR="00FE28E3" w:rsidRDefault="00FE28E3">
      <w:pPr>
        <w:pStyle w:val="a8"/>
        <w:rPr>
          <w:sz w:val="20"/>
          <w:szCs w:val="20"/>
        </w:rPr>
      </w:pPr>
      <w:r>
        <w:rPr>
          <w:sz w:val="20"/>
          <w:szCs w:val="20"/>
        </w:rPr>
        <w:t xml:space="preserve">                                      полномочия представителя заявителя)</w:t>
      </w:r>
    </w:p>
    <w:p w:rsidR="00642EB0" w:rsidRDefault="00FE28E3">
      <w:pPr>
        <w:pStyle w:val="a8"/>
        <w:rPr>
          <w:sz w:val="20"/>
          <w:szCs w:val="20"/>
        </w:rPr>
      </w:pPr>
      <w:r>
        <w:rPr>
          <w:sz w:val="20"/>
          <w:szCs w:val="20"/>
        </w:rPr>
        <w:t xml:space="preserve">                                               </w:t>
      </w:r>
    </w:p>
    <w:p w:rsidR="00FE28E3" w:rsidRDefault="00642EB0">
      <w:pPr>
        <w:pStyle w:val="a8"/>
        <w:rPr>
          <w:sz w:val="20"/>
          <w:szCs w:val="20"/>
        </w:rPr>
      </w:pPr>
      <w:r>
        <w:rPr>
          <w:sz w:val="20"/>
          <w:szCs w:val="20"/>
        </w:rPr>
        <w:t xml:space="preserve">                                 </w:t>
      </w:r>
      <w:r w:rsidR="00FE28E3">
        <w:rPr>
          <w:sz w:val="20"/>
          <w:szCs w:val="20"/>
        </w:rPr>
        <w:t>Контактные телефоны (факс)</w:t>
      </w:r>
    </w:p>
    <w:p w:rsidR="00FE28E3" w:rsidRDefault="00FE28E3">
      <w:pPr>
        <w:pStyle w:val="a8"/>
        <w:rPr>
          <w:sz w:val="20"/>
          <w:szCs w:val="20"/>
        </w:rPr>
      </w:pPr>
      <w:r>
        <w:rPr>
          <w:sz w:val="20"/>
          <w:szCs w:val="20"/>
        </w:rPr>
        <w:t xml:space="preserve">                                 заявителя(ей) (представителя заявителя):</w:t>
      </w:r>
    </w:p>
    <w:p w:rsidR="00FE28E3" w:rsidRDefault="00FE28E3">
      <w:pPr>
        <w:pStyle w:val="a8"/>
        <w:rPr>
          <w:sz w:val="20"/>
          <w:szCs w:val="20"/>
        </w:rPr>
      </w:pPr>
      <w:r>
        <w:rPr>
          <w:sz w:val="20"/>
          <w:szCs w:val="20"/>
        </w:rPr>
        <w:t xml:space="preserve">                                 ________________________________________</w:t>
      </w:r>
    </w:p>
    <w:p w:rsidR="00FE28E3" w:rsidRDefault="00FE28E3"/>
    <w:p w:rsidR="00642EB0" w:rsidRDefault="00642EB0"/>
    <w:p w:rsidR="00FE28E3" w:rsidRDefault="00FE28E3">
      <w:pPr>
        <w:pStyle w:val="a8"/>
        <w:rPr>
          <w:sz w:val="20"/>
          <w:szCs w:val="20"/>
        </w:rPr>
      </w:pPr>
      <w:r>
        <w:rPr>
          <w:rStyle w:val="a3"/>
          <w:bCs/>
          <w:sz w:val="20"/>
          <w:szCs w:val="20"/>
        </w:rPr>
        <w:t xml:space="preserve">                                 ЗАЯВЛЕНИЕ</w:t>
      </w:r>
    </w:p>
    <w:p w:rsidR="00FE28E3" w:rsidRDefault="00FE28E3">
      <w:pPr>
        <w:pStyle w:val="a8"/>
        <w:rPr>
          <w:sz w:val="20"/>
          <w:szCs w:val="20"/>
        </w:rPr>
      </w:pPr>
      <w:r>
        <w:rPr>
          <w:rStyle w:val="a3"/>
          <w:bCs/>
          <w:sz w:val="20"/>
          <w:szCs w:val="20"/>
        </w:rPr>
        <w:t xml:space="preserve">                о предоставлении справки о составе семьи</w:t>
      </w:r>
    </w:p>
    <w:p w:rsidR="00FE28E3" w:rsidRDefault="00FE28E3"/>
    <w:p w:rsidR="00FE28E3" w:rsidRDefault="00FE28E3">
      <w:pPr>
        <w:pStyle w:val="a8"/>
        <w:rPr>
          <w:sz w:val="20"/>
          <w:szCs w:val="20"/>
        </w:rPr>
      </w:pPr>
      <w:r>
        <w:rPr>
          <w:sz w:val="20"/>
          <w:szCs w:val="20"/>
        </w:rPr>
        <w:t xml:space="preserve">     Прошу выдать справку о составе семьи в количестве _____ экземпляров.</w:t>
      </w:r>
    </w:p>
    <w:p w:rsidR="00FE28E3" w:rsidRDefault="00FE28E3"/>
    <w:p w:rsidR="00FE28E3" w:rsidRDefault="00FE28E3">
      <w:pPr>
        <w:pStyle w:val="a8"/>
        <w:rPr>
          <w:sz w:val="20"/>
          <w:szCs w:val="20"/>
        </w:rPr>
      </w:pPr>
      <w:r>
        <w:rPr>
          <w:sz w:val="20"/>
          <w:szCs w:val="20"/>
        </w:rPr>
        <w:t xml:space="preserve">     Запрашиваемый документ прошу: ______________________________________</w:t>
      </w:r>
    </w:p>
    <w:p w:rsidR="00FE28E3" w:rsidRDefault="00FE28E3">
      <w:pPr>
        <w:pStyle w:val="a8"/>
        <w:rPr>
          <w:sz w:val="20"/>
          <w:szCs w:val="20"/>
        </w:rPr>
      </w:pPr>
      <w:r>
        <w:rPr>
          <w:sz w:val="20"/>
          <w:szCs w:val="20"/>
        </w:rPr>
        <w:t xml:space="preserve">                    (выдать заявителю, направить по почте (указать адрес)</w:t>
      </w:r>
    </w:p>
    <w:p w:rsidR="00FE28E3" w:rsidRDefault="00FE28E3"/>
    <w:p w:rsidR="00FE28E3" w:rsidRDefault="00932839">
      <w:pPr>
        <w:pStyle w:val="a8"/>
        <w:rPr>
          <w:sz w:val="20"/>
          <w:szCs w:val="20"/>
        </w:rPr>
      </w:pPr>
      <w:r>
        <w:rPr>
          <w:sz w:val="20"/>
          <w:szCs w:val="20"/>
        </w:rPr>
        <w:t>Я согласен</w:t>
      </w:r>
      <w:r w:rsidR="00FE28E3">
        <w:rPr>
          <w:sz w:val="20"/>
          <w:szCs w:val="20"/>
        </w:rPr>
        <w:t>(</w:t>
      </w:r>
      <w:proofErr w:type="gramStart"/>
      <w:r w:rsidR="00FE28E3">
        <w:rPr>
          <w:sz w:val="20"/>
          <w:szCs w:val="20"/>
        </w:rPr>
        <w:t>а)  на</w:t>
      </w:r>
      <w:proofErr w:type="gramEnd"/>
      <w:r w:rsidR="00FE28E3">
        <w:rPr>
          <w:sz w:val="20"/>
          <w:szCs w:val="20"/>
        </w:rPr>
        <w:t xml:space="preserve"> обработку   персональных   данных   в  Администрации</w:t>
      </w:r>
    </w:p>
    <w:p w:rsidR="00FE28E3" w:rsidRDefault="00764CFF">
      <w:pPr>
        <w:pStyle w:val="a8"/>
        <w:rPr>
          <w:sz w:val="20"/>
          <w:szCs w:val="20"/>
        </w:rPr>
      </w:pPr>
      <w:r>
        <w:rPr>
          <w:sz w:val="20"/>
          <w:szCs w:val="20"/>
        </w:rPr>
        <w:t>Моховского сельского поселения Покровского района Орловской области</w:t>
      </w:r>
      <w:r w:rsidR="00FE28E3">
        <w:rPr>
          <w:sz w:val="20"/>
          <w:szCs w:val="20"/>
        </w:rPr>
        <w:t>.</w:t>
      </w:r>
    </w:p>
    <w:p w:rsidR="00FE28E3" w:rsidRDefault="00FE28E3"/>
    <w:p w:rsidR="00FE28E3" w:rsidRDefault="00FE28E3">
      <w:pPr>
        <w:pStyle w:val="a8"/>
        <w:rPr>
          <w:sz w:val="20"/>
          <w:szCs w:val="20"/>
        </w:rPr>
      </w:pPr>
      <w:r>
        <w:rPr>
          <w:sz w:val="20"/>
          <w:szCs w:val="20"/>
        </w:rPr>
        <w:t>К заявлению прилагаются следующие документы:</w:t>
      </w:r>
    </w:p>
    <w:p w:rsidR="00764CFF" w:rsidRDefault="00764CFF" w:rsidP="00764CFF"/>
    <w:p w:rsidR="00764CFF" w:rsidRDefault="00764CFF" w:rsidP="00764CFF"/>
    <w:p w:rsidR="00764CFF" w:rsidRDefault="00764CFF" w:rsidP="00764CFF"/>
    <w:p w:rsidR="00764CFF" w:rsidRPr="00764CFF" w:rsidRDefault="00764CFF" w:rsidP="00764CFF"/>
    <w:p w:rsidR="00FE28E3" w:rsidRDefault="00FE28E3"/>
    <w:p w:rsidR="00FE28E3" w:rsidRDefault="00FE28E3">
      <w:pPr>
        <w:pStyle w:val="a8"/>
        <w:rPr>
          <w:sz w:val="20"/>
          <w:szCs w:val="20"/>
        </w:rPr>
      </w:pPr>
      <w:r>
        <w:rPr>
          <w:sz w:val="20"/>
          <w:szCs w:val="20"/>
        </w:rPr>
        <w:t>Заявитель:</w:t>
      </w:r>
    </w:p>
    <w:p w:rsidR="00FE28E3" w:rsidRDefault="00FE28E3">
      <w:pPr>
        <w:pStyle w:val="a8"/>
        <w:rPr>
          <w:sz w:val="20"/>
          <w:szCs w:val="20"/>
        </w:rPr>
      </w:pPr>
      <w:r>
        <w:rPr>
          <w:sz w:val="20"/>
          <w:szCs w:val="20"/>
        </w:rPr>
        <w:t>_________________________________________________________________________</w:t>
      </w:r>
    </w:p>
    <w:p w:rsidR="00FE28E3" w:rsidRDefault="00FE28E3">
      <w:pPr>
        <w:pStyle w:val="a8"/>
        <w:rPr>
          <w:sz w:val="20"/>
          <w:szCs w:val="20"/>
        </w:rPr>
      </w:pPr>
      <w:r>
        <w:rPr>
          <w:sz w:val="20"/>
          <w:szCs w:val="20"/>
        </w:rPr>
        <w:t xml:space="preserve">                (имя, отчество, фамилия физического лица)</w:t>
      </w:r>
    </w:p>
    <w:p w:rsidR="00FE28E3" w:rsidRDefault="00FE28E3"/>
    <w:p w:rsidR="00FE28E3" w:rsidRDefault="00FE28E3">
      <w:pPr>
        <w:pStyle w:val="a8"/>
        <w:rPr>
          <w:sz w:val="20"/>
          <w:szCs w:val="20"/>
        </w:rPr>
      </w:pPr>
      <w:r>
        <w:rPr>
          <w:sz w:val="20"/>
          <w:szCs w:val="20"/>
        </w:rPr>
        <w:t>"__" ___________ 20__ г.</w:t>
      </w:r>
    </w:p>
    <w:p w:rsidR="00FE28E3" w:rsidRDefault="00FE28E3"/>
    <w:p w:rsidR="00764CFF" w:rsidRDefault="00764CFF"/>
    <w:p w:rsidR="00764CFF" w:rsidRDefault="00764CFF"/>
    <w:p w:rsidR="00764CFF" w:rsidRDefault="00764CFF"/>
    <w:p w:rsidR="00764CFF" w:rsidRDefault="00764CFF"/>
    <w:p w:rsidR="00764CFF" w:rsidRDefault="00764CFF"/>
    <w:p w:rsidR="00FE28E3" w:rsidRPr="00642EB0" w:rsidRDefault="00FE28E3">
      <w:pPr>
        <w:jc w:val="right"/>
        <w:rPr>
          <w:rStyle w:val="a3"/>
          <w:rFonts w:ascii="Times New Roman" w:hAnsi="Times New Roman" w:cs="Times New Roman"/>
          <w:bCs/>
        </w:rPr>
      </w:pPr>
      <w:bookmarkStart w:id="126" w:name="sub_3000"/>
      <w:r w:rsidRPr="00642EB0">
        <w:rPr>
          <w:rStyle w:val="a3"/>
          <w:rFonts w:ascii="Times New Roman" w:hAnsi="Times New Roman" w:cs="Times New Roman"/>
          <w:bCs/>
        </w:rPr>
        <w:t>Приложение 3</w:t>
      </w:r>
      <w:r w:rsidRPr="00642EB0">
        <w:rPr>
          <w:rStyle w:val="a3"/>
          <w:rFonts w:ascii="Times New Roman" w:hAnsi="Times New Roman" w:cs="Times New Roman"/>
          <w:bCs/>
        </w:rPr>
        <w:br/>
        <w:t xml:space="preserve">к </w:t>
      </w:r>
      <w:hyperlink w:anchor="sub_10000" w:history="1">
        <w:r w:rsidRPr="00642EB0">
          <w:rPr>
            <w:rStyle w:val="a4"/>
            <w:rFonts w:ascii="Times New Roman" w:hAnsi="Times New Roman"/>
          </w:rPr>
          <w:t>Администра</w:t>
        </w:r>
        <w:bookmarkStart w:id="127" w:name="_GoBack"/>
        <w:bookmarkEnd w:id="127"/>
        <w:r w:rsidRPr="00642EB0">
          <w:rPr>
            <w:rStyle w:val="a4"/>
            <w:rFonts w:ascii="Times New Roman" w:hAnsi="Times New Roman"/>
          </w:rPr>
          <w:t>тивному регламенту</w:t>
        </w:r>
      </w:hyperlink>
      <w:r w:rsidRPr="00642EB0">
        <w:rPr>
          <w:rStyle w:val="a3"/>
          <w:rFonts w:ascii="Times New Roman" w:hAnsi="Times New Roman" w:cs="Times New Roman"/>
          <w:bCs/>
        </w:rPr>
        <w:br/>
        <w:t>предоставления муниципальной услуги</w:t>
      </w:r>
      <w:r w:rsidRPr="00642EB0">
        <w:rPr>
          <w:rStyle w:val="a3"/>
          <w:rFonts w:ascii="Times New Roman" w:hAnsi="Times New Roman" w:cs="Times New Roman"/>
          <w:bCs/>
        </w:rPr>
        <w:br/>
        <w:t>"</w:t>
      </w:r>
      <w:r w:rsidR="00932839" w:rsidRPr="00642EB0">
        <w:rPr>
          <w:rFonts w:ascii="Times New Roman" w:hAnsi="Times New Roman" w:cs="Times New Roman"/>
        </w:rPr>
        <w:t xml:space="preserve"> </w:t>
      </w:r>
      <w:r w:rsidR="00932839" w:rsidRPr="00642EB0">
        <w:rPr>
          <w:rStyle w:val="a3"/>
          <w:rFonts w:ascii="Times New Roman" w:hAnsi="Times New Roman" w:cs="Times New Roman"/>
          <w:bCs/>
        </w:rPr>
        <w:t xml:space="preserve">Выдача справок о составе семьи гражданам, проживающим в домах жилищного фонда </w:t>
      </w:r>
      <w:r w:rsidR="00642EB0">
        <w:rPr>
          <w:rStyle w:val="a3"/>
          <w:rFonts w:ascii="Times New Roman" w:hAnsi="Times New Roman" w:cs="Times New Roman"/>
          <w:bCs/>
        </w:rPr>
        <w:t xml:space="preserve">Моховского </w:t>
      </w:r>
      <w:r w:rsidR="00932839" w:rsidRPr="00642EB0">
        <w:rPr>
          <w:rStyle w:val="a3"/>
          <w:rFonts w:ascii="Times New Roman" w:hAnsi="Times New Roman" w:cs="Times New Roman"/>
          <w:bCs/>
        </w:rPr>
        <w:t xml:space="preserve">сельского поселения Покровского района Орловской области </w:t>
      </w:r>
      <w:r w:rsidRPr="00642EB0">
        <w:rPr>
          <w:rStyle w:val="a3"/>
          <w:rFonts w:ascii="Times New Roman" w:hAnsi="Times New Roman" w:cs="Times New Roman"/>
          <w:bCs/>
        </w:rPr>
        <w:t>"</w:t>
      </w:r>
    </w:p>
    <w:bookmarkEnd w:id="126"/>
    <w:p w:rsidR="00FE28E3" w:rsidRDefault="00FE28E3"/>
    <w:p w:rsidR="00DC42C1" w:rsidRDefault="00DC42C1"/>
    <w:p w:rsidR="00DC42C1" w:rsidRDefault="00DC42C1"/>
    <w:p w:rsidR="00FE28E3" w:rsidRDefault="00FE28E3">
      <w:pPr>
        <w:pStyle w:val="a8"/>
        <w:rPr>
          <w:sz w:val="20"/>
          <w:szCs w:val="20"/>
        </w:rPr>
      </w:pPr>
      <w:r>
        <w:rPr>
          <w:rStyle w:val="a3"/>
          <w:bCs/>
          <w:sz w:val="20"/>
          <w:szCs w:val="20"/>
        </w:rPr>
        <w:t xml:space="preserve">                                 Справка</w:t>
      </w:r>
    </w:p>
    <w:p w:rsidR="00FE28E3" w:rsidRDefault="00FE28E3">
      <w:pPr>
        <w:pStyle w:val="a8"/>
        <w:rPr>
          <w:sz w:val="20"/>
          <w:szCs w:val="20"/>
        </w:rPr>
      </w:pPr>
      <w:r>
        <w:rPr>
          <w:rStyle w:val="a3"/>
          <w:bCs/>
          <w:sz w:val="20"/>
          <w:szCs w:val="20"/>
        </w:rPr>
        <w:t xml:space="preserve">                            о составе семьи</w:t>
      </w:r>
    </w:p>
    <w:p w:rsidR="00FE28E3" w:rsidRDefault="00FE28E3"/>
    <w:p w:rsidR="00FE28E3" w:rsidRDefault="00FE28E3">
      <w:pPr>
        <w:pStyle w:val="a8"/>
        <w:rPr>
          <w:sz w:val="20"/>
          <w:szCs w:val="20"/>
        </w:rPr>
      </w:pPr>
      <w:r>
        <w:rPr>
          <w:sz w:val="20"/>
          <w:szCs w:val="20"/>
        </w:rPr>
        <w:t xml:space="preserve">     Дана _______________________________________________________________</w:t>
      </w:r>
    </w:p>
    <w:p w:rsidR="00FE28E3" w:rsidRDefault="00FE28E3">
      <w:pPr>
        <w:pStyle w:val="a8"/>
        <w:rPr>
          <w:sz w:val="20"/>
          <w:szCs w:val="20"/>
        </w:rPr>
      </w:pPr>
      <w:r>
        <w:rPr>
          <w:sz w:val="20"/>
          <w:szCs w:val="20"/>
        </w:rPr>
        <w:t>зарегистрирован</w:t>
      </w:r>
      <w:r w:rsidR="004C052F">
        <w:rPr>
          <w:sz w:val="20"/>
          <w:szCs w:val="20"/>
        </w:rPr>
        <w:t>ному</w:t>
      </w:r>
      <w:r>
        <w:rPr>
          <w:sz w:val="20"/>
          <w:szCs w:val="20"/>
        </w:rPr>
        <w:t xml:space="preserve"> (</w:t>
      </w:r>
      <w:r w:rsidR="004C052F">
        <w:rPr>
          <w:sz w:val="20"/>
          <w:szCs w:val="20"/>
        </w:rPr>
        <w:t>ой</w:t>
      </w:r>
      <w:r>
        <w:rPr>
          <w:sz w:val="20"/>
          <w:szCs w:val="20"/>
        </w:rPr>
        <w:t>) по адресу: ______________________</w:t>
      </w:r>
    </w:p>
    <w:p w:rsidR="00FE28E3" w:rsidRDefault="004C052F">
      <w:pPr>
        <w:pStyle w:val="a8"/>
        <w:rPr>
          <w:sz w:val="20"/>
          <w:szCs w:val="20"/>
        </w:rPr>
      </w:pPr>
      <w:r w:rsidRPr="004C052F">
        <w:rPr>
          <w:sz w:val="20"/>
          <w:szCs w:val="20"/>
        </w:rPr>
        <w:t xml:space="preserve">в том, что он (она) </w:t>
      </w:r>
      <w:r w:rsidR="00FE28E3">
        <w:rPr>
          <w:sz w:val="20"/>
          <w:szCs w:val="20"/>
        </w:rPr>
        <w:t>и имеет состав семьи:</w:t>
      </w:r>
    </w:p>
    <w:p w:rsidR="00FE28E3" w:rsidRDefault="00FE28E3">
      <w:pPr>
        <w:pStyle w:val="a8"/>
        <w:rPr>
          <w:sz w:val="20"/>
          <w:szCs w:val="20"/>
        </w:rPr>
      </w:pPr>
      <w:r>
        <w:rPr>
          <w:sz w:val="20"/>
          <w:szCs w:val="20"/>
        </w:rPr>
        <w:t>1. ______________________________________________________________________</w:t>
      </w:r>
    </w:p>
    <w:p w:rsidR="00FE28E3" w:rsidRDefault="00FE28E3">
      <w:pPr>
        <w:pStyle w:val="a8"/>
        <w:rPr>
          <w:sz w:val="20"/>
          <w:szCs w:val="20"/>
        </w:rPr>
      </w:pPr>
      <w:r>
        <w:rPr>
          <w:sz w:val="20"/>
          <w:szCs w:val="20"/>
        </w:rPr>
        <w:t>2. ______________________________________________________________________</w:t>
      </w:r>
    </w:p>
    <w:p w:rsidR="00FE28E3" w:rsidRDefault="00FE28E3">
      <w:pPr>
        <w:pStyle w:val="a8"/>
        <w:rPr>
          <w:sz w:val="20"/>
          <w:szCs w:val="20"/>
        </w:rPr>
      </w:pPr>
      <w:r>
        <w:rPr>
          <w:sz w:val="20"/>
          <w:szCs w:val="20"/>
        </w:rPr>
        <w:t>3. ______________________________________________________________________</w:t>
      </w:r>
    </w:p>
    <w:p w:rsidR="00FE28E3" w:rsidRDefault="00FE28E3">
      <w:pPr>
        <w:pStyle w:val="a8"/>
        <w:rPr>
          <w:sz w:val="20"/>
          <w:szCs w:val="20"/>
        </w:rPr>
      </w:pPr>
      <w:r>
        <w:rPr>
          <w:sz w:val="20"/>
          <w:szCs w:val="20"/>
        </w:rPr>
        <w:t>4. ______________________________________________________________________</w:t>
      </w:r>
    </w:p>
    <w:p w:rsidR="00FE28E3" w:rsidRDefault="00FE28E3">
      <w:pPr>
        <w:pStyle w:val="a8"/>
        <w:rPr>
          <w:sz w:val="20"/>
          <w:szCs w:val="20"/>
        </w:rPr>
      </w:pPr>
      <w:r>
        <w:rPr>
          <w:sz w:val="20"/>
          <w:szCs w:val="20"/>
        </w:rPr>
        <w:t>5. ______________________________________________________________________</w:t>
      </w:r>
    </w:p>
    <w:p w:rsidR="00FE28E3" w:rsidRDefault="00FE28E3">
      <w:pPr>
        <w:pStyle w:val="a8"/>
        <w:rPr>
          <w:sz w:val="20"/>
          <w:szCs w:val="20"/>
        </w:rPr>
      </w:pPr>
      <w:r>
        <w:rPr>
          <w:sz w:val="20"/>
          <w:szCs w:val="20"/>
        </w:rPr>
        <w:t>6. ______________________________________________________________________</w:t>
      </w:r>
    </w:p>
    <w:p w:rsidR="00FE28E3" w:rsidRDefault="00FE28E3"/>
    <w:p w:rsidR="00FE28E3" w:rsidRDefault="00FE28E3">
      <w:pPr>
        <w:pStyle w:val="a8"/>
        <w:rPr>
          <w:sz w:val="20"/>
          <w:szCs w:val="20"/>
        </w:rPr>
      </w:pPr>
      <w:r>
        <w:rPr>
          <w:sz w:val="20"/>
          <w:szCs w:val="20"/>
        </w:rPr>
        <w:t>Справка дана для предъявления по месту требования.</w:t>
      </w:r>
    </w:p>
    <w:p w:rsidR="00FE28E3" w:rsidRDefault="00FE28E3"/>
    <w:p w:rsidR="00FE28E3" w:rsidRDefault="00FE28E3">
      <w:pPr>
        <w:pStyle w:val="a8"/>
        <w:rPr>
          <w:sz w:val="20"/>
          <w:szCs w:val="20"/>
        </w:rPr>
      </w:pPr>
      <w:r>
        <w:rPr>
          <w:sz w:val="20"/>
          <w:szCs w:val="20"/>
        </w:rPr>
        <w:t xml:space="preserve">Глава </w:t>
      </w:r>
      <w:r w:rsidR="00932839">
        <w:rPr>
          <w:sz w:val="20"/>
          <w:szCs w:val="20"/>
        </w:rPr>
        <w:t>сельского поселения ____________________________________</w:t>
      </w:r>
    </w:p>
    <w:p w:rsidR="00FE28E3" w:rsidRDefault="00FE28E3"/>
    <w:sectPr w:rsidR="00FE28E3" w:rsidSect="00EF2CB9">
      <w:footerReference w:type="default" r:id="rId24"/>
      <w:pgSz w:w="11900" w:h="16800"/>
      <w:pgMar w:top="1418" w:right="851"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DD8" w:rsidRDefault="00575DD8">
      <w:r>
        <w:separator/>
      </w:r>
    </w:p>
  </w:endnote>
  <w:endnote w:type="continuationSeparator" w:id="0">
    <w:p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3"/>
      <w:gridCol w:w="3209"/>
      <w:gridCol w:w="3209"/>
    </w:tblGrid>
    <w:tr w:rsidR="00FE28E3">
      <w:tc>
        <w:tcPr>
          <w:tcW w:w="3433" w:type="dxa"/>
          <w:tcBorders>
            <w:top w:val="nil"/>
            <w:left w:val="nil"/>
            <w:bottom w:val="nil"/>
            <w:right w:val="nil"/>
          </w:tcBorders>
        </w:tcPr>
        <w:p w:rsidR="00FE28E3" w:rsidRDefault="00FE28E3">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FE28E3" w:rsidRDefault="00FE28E3">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FE28E3" w:rsidRDefault="00FE28E3">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DD8" w:rsidRDefault="00575DD8">
      <w:r>
        <w:separator/>
      </w:r>
    </w:p>
  </w:footnote>
  <w:footnote w:type="continuationSeparator" w:id="0">
    <w:p w:rsidR="00575DD8" w:rsidRDefault="00575D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C1"/>
    <w:rsid w:val="000677CD"/>
    <w:rsid w:val="001768B3"/>
    <w:rsid w:val="00323C07"/>
    <w:rsid w:val="00363805"/>
    <w:rsid w:val="00453107"/>
    <w:rsid w:val="004C052F"/>
    <w:rsid w:val="00575DD8"/>
    <w:rsid w:val="00612B79"/>
    <w:rsid w:val="00642EB0"/>
    <w:rsid w:val="006F5918"/>
    <w:rsid w:val="00764CFF"/>
    <w:rsid w:val="007873C1"/>
    <w:rsid w:val="00932839"/>
    <w:rsid w:val="0096182F"/>
    <w:rsid w:val="00974E42"/>
    <w:rsid w:val="00AB7DC9"/>
    <w:rsid w:val="00B57882"/>
    <w:rsid w:val="00DC42C1"/>
    <w:rsid w:val="00EE5C79"/>
    <w:rsid w:val="00EF2CB9"/>
    <w:rsid w:val="00F7042D"/>
    <w:rsid w:val="00FE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D2BE7"/>
  <w14:defaultImageDpi w14:val="0"/>
  <w15:docId w15:val="{FF0141B5-B76E-4CEC-9A32-A20EA6D4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CYR"/>
      <w:sz w:val="24"/>
      <w:szCs w:val="24"/>
    </w:rPr>
  </w:style>
  <w:style w:type="paragraph" w:styleId="af">
    <w:name w:val="No Spacing"/>
    <w:uiPriority w:val="1"/>
    <w:qFormat/>
    <w:rsid w:val="00EF2CB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af0">
    <w:name w:val="Balloon Text"/>
    <w:basedOn w:val="a"/>
    <w:link w:val="af1"/>
    <w:uiPriority w:val="99"/>
    <w:semiHidden/>
    <w:unhideWhenUsed/>
    <w:rsid w:val="0096182F"/>
    <w:rPr>
      <w:rFonts w:ascii="Segoe UI" w:hAnsi="Segoe UI" w:cs="Segoe UI"/>
      <w:sz w:val="18"/>
      <w:szCs w:val="18"/>
    </w:rPr>
  </w:style>
  <w:style w:type="character" w:customStyle="1" w:styleId="af1">
    <w:name w:val="Текст выноски Знак"/>
    <w:basedOn w:val="a0"/>
    <w:link w:val="af0"/>
    <w:uiPriority w:val="99"/>
    <w:semiHidden/>
    <w:rsid w:val="00961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91/0" TargetMode="External"/><Relationship Id="rId13" Type="http://schemas.openxmlformats.org/officeDocument/2006/relationships/hyperlink" Target="https://internet.garant.ru/document/redirect/12138291/0" TargetMode="External"/><Relationship Id="rId18" Type="http://schemas.openxmlformats.org/officeDocument/2006/relationships/hyperlink" Target="https://internet.garant.ru/document/redirect/12177515/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document/redirect/33595000/525" TargetMode="External"/><Relationship Id="rId7" Type="http://schemas.openxmlformats.org/officeDocument/2006/relationships/endnotes" Target="endnotes.xml"/><Relationship Id="rId12" Type="http://schemas.openxmlformats.org/officeDocument/2006/relationships/hyperlink" Target="https://internet.garant.ru/document/redirect/10164072/1851" TargetMode="External"/><Relationship Id="rId17" Type="http://schemas.openxmlformats.org/officeDocument/2006/relationships/hyperlink" Target="https://internet.garant.ru/document/redirect/1217751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12148567/0" TargetMode="External"/><Relationship Id="rId20" Type="http://schemas.openxmlformats.org/officeDocument/2006/relationships/hyperlink" Target="https://internet.garant.ru/document/redirect/12177515/11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64072/18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document/redirect/12146661/0" TargetMode="External"/><Relationship Id="rId23" Type="http://schemas.openxmlformats.org/officeDocument/2006/relationships/hyperlink" Target="https://internet.garant.ru/document/redirect/12146661/0" TargetMode="External"/><Relationship Id="rId10" Type="http://schemas.openxmlformats.org/officeDocument/2006/relationships/hyperlink" Target="https://internet.garant.ru/document/redirect/33595000/487" TargetMode="External"/><Relationship Id="rId19" Type="http://schemas.openxmlformats.org/officeDocument/2006/relationships/hyperlink" Target="https://internet.garant.ru/document/redirect/12177515/91" TargetMode="External"/><Relationship Id="rId4" Type="http://schemas.openxmlformats.org/officeDocument/2006/relationships/settings" Target="settings.xml"/><Relationship Id="rId9" Type="http://schemas.openxmlformats.org/officeDocument/2006/relationships/hyperlink" Target="https://internet.garant.ru/document/redirect/44015205/0" TargetMode="External"/><Relationship Id="rId14" Type="http://schemas.openxmlformats.org/officeDocument/2006/relationships/hyperlink" Target="https://internet.garant.ru/document/redirect/186367/0" TargetMode="External"/><Relationship Id="rId22"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1875C-F9BB-4D50-BDF6-E1CB32B9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6198</Words>
  <Characters>35335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8</cp:revision>
  <cp:lastPrinted>2024-07-19T07:52:00Z</cp:lastPrinted>
  <dcterms:created xsi:type="dcterms:W3CDTF">2024-07-17T06:15:00Z</dcterms:created>
  <dcterms:modified xsi:type="dcterms:W3CDTF">2024-08-26T08:48:00Z</dcterms:modified>
</cp:coreProperties>
</file>