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43" w:rsidRPr="00497543" w:rsidRDefault="00497543" w:rsidP="0049754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bookmark3"/>
      <w:r w:rsidRPr="00497543">
        <w:rPr>
          <w:rFonts w:ascii="Times New Roman" w:hAnsi="Times New Roman"/>
          <w:b/>
          <w:bCs/>
          <w:sz w:val="28"/>
          <w:szCs w:val="28"/>
        </w:rPr>
        <w:t>РОССИЙСКАЯ     ФЕДЕРАЦИЯ</w:t>
      </w:r>
    </w:p>
    <w:p w:rsidR="00497543" w:rsidRPr="00497543" w:rsidRDefault="00497543" w:rsidP="0049754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543">
        <w:rPr>
          <w:rFonts w:ascii="Times New Roman" w:hAnsi="Times New Roman"/>
          <w:b/>
          <w:bCs/>
          <w:sz w:val="28"/>
          <w:szCs w:val="28"/>
        </w:rPr>
        <w:t>ОРЛОВСКАЯ ОБЛАСТЬ   ПОКРОВСКИЙ РАЙОН</w:t>
      </w:r>
    </w:p>
    <w:p w:rsidR="00497543" w:rsidRPr="00497543" w:rsidRDefault="00497543" w:rsidP="00497543">
      <w:pPr>
        <w:keepNext/>
        <w:spacing w:line="36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497543">
        <w:rPr>
          <w:rFonts w:ascii="Times New Roman" w:hAnsi="Times New Roman"/>
          <w:b/>
          <w:bCs/>
          <w:sz w:val="28"/>
          <w:szCs w:val="28"/>
        </w:rPr>
        <w:t>МОХОВСКОЙ СЕЛЬСКИЙ СОВЕТ НАРОДНЫХ ДЕПУТАТОВ</w:t>
      </w:r>
    </w:p>
    <w:p w:rsidR="00497543" w:rsidRPr="00497543" w:rsidRDefault="00497543" w:rsidP="00497543">
      <w:pPr>
        <w:rPr>
          <w:rFonts w:ascii="Times New Roman" w:hAnsi="Times New Roman"/>
          <w:sz w:val="28"/>
          <w:szCs w:val="28"/>
        </w:rPr>
      </w:pPr>
    </w:p>
    <w:p w:rsidR="00497543" w:rsidRPr="00497543" w:rsidRDefault="00497543" w:rsidP="00497543">
      <w:pPr>
        <w:tabs>
          <w:tab w:val="left" w:pos="3030"/>
          <w:tab w:val="left" w:pos="7665"/>
        </w:tabs>
        <w:rPr>
          <w:rFonts w:ascii="Times New Roman" w:hAnsi="Times New Roman"/>
          <w:sz w:val="28"/>
          <w:szCs w:val="28"/>
        </w:rPr>
      </w:pPr>
      <w:r w:rsidRPr="004975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497543" w:rsidRPr="00497543" w:rsidRDefault="00497543" w:rsidP="00497543">
      <w:pPr>
        <w:jc w:val="center"/>
        <w:rPr>
          <w:rFonts w:ascii="Times New Roman" w:hAnsi="Times New Roman"/>
          <w:b/>
          <w:sz w:val="28"/>
          <w:szCs w:val="28"/>
        </w:rPr>
      </w:pPr>
      <w:r w:rsidRPr="00497543">
        <w:rPr>
          <w:rFonts w:ascii="Times New Roman" w:hAnsi="Times New Roman"/>
          <w:b/>
          <w:sz w:val="28"/>
          <w:szCs w:val="28"/>
        </w:rPr>
        <w:t>Р Е Ш Е Н И Е</w:t>
      </w:r>
    </w:p>
    <w:p w:rsidR="00497543" w:rsidRPr="00497543" w:rsidRDefault="00497543" w:rsidP="004975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543" w:rsidRPr="00497543" w:rsidRDefault="00497543" w:rsidP="00497543">
      <w:pPr>
        <w:tabs>
          <w:tab w:val="left" w:pos="340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5685"/>
        <w:gridCol w:w="4251"/>
      </w:tblGrid>
      <w:tr w:rsidR="00497543" w:rsidRPr="00497543" w:rsidTr="006B21F9">
        <w:tc>
          <w:tcPr>
            <w:tcW w:w="5688" w:type="dxa"/>
            <w:hideMark/>
          </w:tcPr>
          <w:p w:rsidR="00497543" w:rsidRPr="00497543" w:rsidRDefault="00497543" w:rsidP="006B21F9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97543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="00A338B3">
              <w:rPr>
                <w:rFonts w:ascii="Times New Roman" w:hAnsi="Times New Roman"/>
                <w:sz w:val="28"/>
                <w:szCs w:val="28"/>
              </w:rPr>
              <w:t>25</w:t>
            </w:r>
            <w:r w:rsidRPr="00497543">
              <w:rPr>
                <w:rFonts w:ascii="Times New Roman" w:hAnsi="Times New Roman"/>
                <w:sz w:val="28"/>
                <w:szCs w:val="28"/>
              </w:rPr>
              <w:t xml:space="preserve"> » </w:t>
            </w:r>
            <w:r w:rsidR="00A338B3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Pr="00497543">
              <w:rPr>
                <w:rFonts w:ascii="Times New Roman" w:hAnsi="Times New Roman"/>
                <w:sz w:val="28"/>
                <w:szCs w:val="28"/>
              </w:rPr>
              <w:t xml:space="preserve"> 2022 года                                                                                                                                                          </w:t>
            </w:r>
          </w:p>
          <w:p w:rsidR="00497543" w:rsidRPr="00497543" w:rsidRDefault="00497543" w:rsidP="006B21F9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  <w:r w:rsidRPr="0049754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  <w:hideMark/>
          </w:tcPr>
          <w:p w:rsidR="00497543" w:rsidRPr="00497543" w:rsidRDefault="00497543" w:rsidP="00A338B3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  <w:r w:rsidRPr="00497543">
              <w:rPr>
                <w:rFonts w:ascii="Times New Roman" w:hAnsi="Times New Roman"/>
                <w:caps/>
                <w:sz w:val="28"/>
                <w:szCs w:val="28"/>
              </w:rPr>
              <w:t xml:space="preserve">№ </w:t>
            </w:r>
            <w:r w:rsidR="00A338B3">
              <w:rPr>
                <w:rFonts w:ascii="Times New Roman" w:hAnsi="Times New Roman"/>
                <w:caps/>
                <w:sz w:val="28"/>
                <w:szCs w:val="28"/>
              </w:rPr>
              <w:t>8/1</w:t>
            </w:r>
            <w:r w:rsidRPr="00497543">
              <w:rPr>
                <w:rFonts w:ascii="Times New Roman" w:hAnsi="Times New Roman"/>
                <w:caps/>
                <w:sz w:val="28"/>
                <w:szCs w:val="28"/>
              </w:rPr>
              <w:t>-сС</w:t>
            </w:r>
          </w:p>
        </w:tc>
      </w:tr>
      <w:tr w:rsidR="00497543" w:rsidRPr="00497543" w:rsidTr="006B21F9">
        <w:tc>
          <w:tcPr>
            <w:tcW w:w="5688" w:type="dxa"/>
          </w:tcPr>
          <w:p w:rsidR="00497543" w:rsidRPr="00497543" w:rsidRDefault="00497543" w:rsidP="006B21F9">
            <w:pPr>
              <w:autoSpaceDE w:val="0"/>
              <w:autoSpaceDN w:val="0"/>
              <w:ind w:right="-4248"/>
              <w:jc w:val="both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hideMark/>
          </w:tcPr>
          <w:p w:rsidR="00497543" w:rsidRPr="00497543" w:rsidRDefault="00497543" w:rsidP="006B21F9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97543">
              <w:rPr>
                <w:rFonts w:ascii="Times New Roman" w:hAnsi="Times New Roman"/>
                <w:sz w:val="28"/>
                <w:szCs w:val="28"/>
              </w:rPr>
              <w:t>Принято на</w:t>
            </w:r>
            <w:r w:rsidR="00A338B3">
              <w:rPr>
                <w:rFonts w:ascii="Times New Roman" w:hAnsi="Times New Roman"/>
                <w:sz w:val="28"/>
                <w:szCs w:val="28"/>
              </w:rPr>
              <w:t xml:space="preserve"> 8-</w:t>
            </w:r>
            <w:r w:rsidRPr="00497543">
              <w:rPr>
                <w:rFonts w:ascii="Times New Roman" w:hAnsi="Times New Roman"/>
                <w:sz w:val="28"/>
                <w:szCs w:val="28"/>
              </w:rPr>
              <w:t xml:space="preserve">м  заседании </w:t>
            </w:r>
          </w:p>
          <w:p w:rsidR="00497543" w:rsidRPr="00497543" w:rsidRDefault="00497543" w:rsidP="006B21F9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  <w:r w:rsidRPr="00497543">
              <w:rPr>
                <w:rFonts w:ascii="Times New Roman" w:hAnsi="Times New Roman"/>
                <w:sz w:val="28"/>
                <w:szCs w:val="28"/>
              </w:rPr>
              <w:t>сельского Совета народных депутатов</w:t>
            </w:r>
          </w:p>
        </w:tc>
      </w:tr>
    </w:tbl>
    <w:p w:rsidR="00497543" w:rsidRDefault="00497543" w:rsidP="003F7610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  <w:bookmarkStart w:id="1" w:name="bookmark4"/>
      <w:bookmarkEnd w:id="0"/>
    </w:p>
    <w:p w:rsidR="00497543" w:rsidRDefault="00497543" w:rsidP="003F7610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</w:p>
    <w:p w:rsidR="00EC303D" w:rsidRDefault="00EC303D" w:rsidP="003F7610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</w:p>
    <w:p w:rsidR="00FE2901" w:rsidRDefault="003F7610" w:rsidP="003F7610">
      <w:pPr>
        <w:pStyle w:val="20"/>
        <w:keepNext/>
        <w:keepLines/>
        <w:shd w:val="clear" w:color="auto" w:fill="auto"/>
        <w:spacing w:before="0" w:after="0" w:line="280" w:lineRule="exact"/>
        <w:ind w:left="140"/>
        <w:jc w:val="center"/>
      </w:pPr>
      <w:r w:rsidRPr="003F7610">
        <w:t>Об утверждении Положения об обеспечении доступа к информации о деятельности органов</w:t>
      </w:r>
      <w:bookmarkEnd w:id="1"/>
      <w:r w:rsidR="00497543">
        <w:t xml:space="preserve"> местного самоуправления</w:t>
      </w:r>
      <w:r>
        <w:t xml:space="preserve"> </w:t>
      </w:r>
      <w:r w:rsidR="00497543">
        <w:t>Моховского</w:t>
      </w:r>
      <w:r w:rsidRPr="003F7610">
        <w:rPr>
          <w:rStyle w:val="91"/>
        </w:rPr>
        <w:t xml:space="preserve"> </w:t>
      </w:r>
      <w:r w:rsidR="00FE2901">
        <w:t xml:space="preserve">сельского поселения </w:t>
      </w:r>
      <w:r w:rsidR="00497543">
        <w:t xml:space="preserve">Покровского </w:t>
      </w:r>
      <w:r w:rsidR="00FE2901">
        <w:t>района Орловской области</w:t>
      </w:r>
    </w:p>
    <w:p w:rsidR="00FE2901" w:rsidRPr="003F7610" w:rsidRDefault="00FE2901" w:rsidP="003F7610">
      <w:pPr>
        <w:tabs>
          <w:tab w:val="left" w:pos="7478"/>
        </w:tabs>
        <w:spacing w:line="322" w:lineRule="exact"/>
        <w:ind w:firstLine="780"/>
        <w:jc w:val="both"/>
        <w:rPr>
          <w:rFonts w:ascii="Times New Roman" w:hAnsi="Times New Roman"/>
        </w:rPr>
      </w:pPr>
    </w:p>
    <w:p w:rsidR="00FE2901" w:rsidRPr="00A338B3" w:rsidRDefault="003F7610" w:rsidP="00EC303D">
      <w:pPr>
        <w:tabs>
          <w:tab w:val="left" w:pos="7478"/>
        </w:tabs>
        <w:spacing w:line="276" w:lineRule="auto"/>
        <w:ind w:firstLine="780"/>
        <w:jc w:val="both"/>
        <w:rPr>
          <w:sz w:val="26"/>
          <w:szCs w:val="26"/>
        </w:rPr>
      </w:pPr>
      <w:r w:rsidRPr="00A338B3">
        <w:rPr>
          <w:rFonts w:ascii="Times New Roman" w:hAnsi="Times New Roman"/>
          <w:sz w:val="26"/>
          <w:szCs w:val="26"/>
        </w:rPr>
        <w:t xml:space="preserve">В соответствии с частью 3 статьи 9 Федерального закона от 09.02.2009 № 8-ФЗ "Об обеспечении доступа к информации о деятельности государственных органов и органов местного самоуправления", Федеральным законом от 06.10.2003 № 131-ФЗ "Об общих принципах организации местного самоуправления в Российской Федерации", Уставом </w:t>
      </w:r>
      <w:r w:rsidR="00497543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 района</w:t>
      </w:r>
      <w:r w:rsidRPr="00A338B3">
        <w:rPr>
          <w:rFonts w:ascii="Times New Roman" w:hAnsi="Times New Roman"/>
          <w:sz w:val="26"/>
          <w:szCs w:val="26"/>
        </w:rPr>
        <w:t xml:space="preserve"> </w:t>
      </w:r>
      <w:r w:rsidR="00497543" w:rsidRPr="00A338B3">
        <w:rPr>
          <w:rFonts w:ascii="Times New Roman" w:hAnsi="Times New Roman"/>
          <w:sz w:val="26"/>
          <w:szCs w:val="26"/>
        </w:rPr>
        <w:t xml:space="preserve">Орловской области, Моховской сельский Совет народных депутатов </w:t>
      </w:r>
      <w:r w:rsidRPr="00A338B3">
        <w:rPr>
          <w:rFonts w:ascii="Times New Roman" w:hAnsi="Times New Roman"/>
          <w:sz w:val="26"/>
          <w:szCs w:val="26"/>
        </w:rPr>
        <w:t>РЕШИЛ</w:t>
      </w:r>
      <w:r w:rsidR="00FE2901" w:rsidRPr="00A338B3">
        <w:rPr>
          <w:rFonts w:ascii="Times New Roman" w:hAnsi="Times New Roman"/>
          <w:sz w:val="26"/>
          <w:szCs w:val="26"/>
        </w:rPr>
        <w:t>:</w:t>
      </w:r>
    </w:p>
    <w:p w:rsidR="003F7610" w:rsidRPr="00EC303D" w:rsidRDefault="00EC303D" w:rsidP="00EC303D">
      <w:pPr>
        <w:pStyle w:val="a5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3F7610" w:rsidRPr="00EC303D">
        <w:rPr>
          <w:rFonts w:ascii="Times New Roman" w:hAnsi="Times New Roman"/>
          <w:sz w:val="26"/>
          <w:szCs w:val="26"/>
        </w:rPr>
        <w:t xml:space="preserve">1. Утвердить </w:t>
      </w:r>
      <w:hyperlink w:anchor="Par37" w:tooltip="ПОЛОЖЕНИЕ" w:history="1">
        <w:r w:rsidR="003F7610" w:rsidRPr="00EC303D">
          <w:rPr>
            <w:rFonts w:ascii="Times New Roman" w:hAnsi="Times New Roman"/>
            <w:sz w:val="26"/>
            <w:szCs w:val="26"/>
          </w:rPr>
          <w:t>Положение</w:t>
        </w:r>
      </w:hyperlink>
      <w:r w:rsidR="003F7610" w:rsidRPr="00EC303D">
        <w:rPr>
          <w:rFonts w:ascii="Times New Roman" w:hAnsi="Times New Roman"/>
          <w:sz w:val="26"/>
          <w:szCs w:val="26"/>
        </w:rPr>
        <w:t xml:space="preserve"> об обеспечении доступа к информации о деятельности органов </w:t>
      </w:r>
      <w:r w:rsidR="00497543" w:rsidRPr="00EC303D">
        <w:rPr>
          <w:rFonts w:ascii="Times New Roman" w:hAnsi="Times New Roman"/>
          <w:sz w:val="26"/>
          <w:szCs w:val="26"/>
        </w:rPr>
        <w:t>местного самоуправления Моховского</w:t>
      </w:r>
      <w:r w:rsidR="003F7610" w:rsidRPr="00EC303D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497543" w:rsidRPr="00EC303D">
        <w:rPr>
          <w:rFonts w:ascii="Times New Roman" w:hAnsi="Times New Roman"/>
          <w:sz w:val="26"/>
          <w:szCs w:val="26"/>
        </w:rPr>
        <w:t>Покровского</w:t>
      </w:r>
      <w:r w:rsidR="003F7610" w:rsidRPr="00EC303D">
        <w:rPr>
          <w:rFonts w:ascii="Times New Roman" w:hAnsi="Times New Roman"/>
          <w:sz w:val="26"/>
          <w:szCs w:val="26"/>
        </w:rPr>
        <w:t xml:space="preserve"> района согласно приложению.</w:t>
      </w:r>
    </w:p>
    <w:p w:rsidR="003F7610" w:rsidRPr="00EC303D" w:rsidRDefault="00EC303D" w:rsidP="00EC303D">
      <w:pPr>
        <w:pStyle w:val="a5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EC303D">
        <w:rPr>
          <w:rFonts w:ascii="Times New Roman" w:hAnsi="Times New Roman"/>
          <w:sz w:val="26"/>
          <w:szCs w:val="26"/>
        </w:rPr>
        <w:t xml:space="preserve">2. </w:t>
      </w:r>
      <w:r w:rsidR="00497543" w:rsidRPr="00EC303D">
        <w:rPr>
          <w:rFonts w:ascii="Times New Roman" w:hAnsi="Times New Roman"/>
          <w:sz w:val="26"/>
          <w:szCs w:val="26"/>
        </w:rPr>
        <w:t>Разместить данное решение на официальном сайте администрации Моховского сельского поселения Покровского района Орловской области</w:t>
      </w:r>
      <w:r w:rsidR="00497543" w:rsidRPr="00EC303D">
        <w:rPr>
          <w:rFonts w:ascii="Times New Roman" w:hAnsi="Times New Roman"/>
          <w:spacing w:val="-1"/>
          <w:sz w:val="26"/>
          <w:szCs w:val="26"/>
        </w:rPr>
        <w:t>.</w:t>
      </w:r>
    </w:p>
    <w:p w:rsidR="00B0387B" w:rsidRPr="00EC303D" w:rsidRDefault="00EC303D" w:rsidP="00EC303D">
      <w:pPr>
        <w:pStyle w:val="a5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EC303D">
        <w:rPr>
          <w:rFonts w:ascii="Times New Roman" w:hAnsi="Times New Roman"/>
          <w:sz w:val="26"/>
          <w:szCs w:val="26"/>
        </w:rPr>
        <w:t xml:space="preserve">3. Контроль за исполнением настоящего решения возложить на </w:t>
      </w:r>
      <w:r w:rsidR="00497543" w:rsidRPr="00EC303D">
        <w:rPr>
          <w:rFonts w:ascii="Times New Roman" w:hAnsi="Times New Roman"/>
          <w:sz w:val="26"/>
          <w:szCs w:val="26"/>
        </w:rPr>
        <w:t>ведущего специалиста администрации Моховского сельского поселения</w:t>
      </w:r>
      <w:r w:rsidR="003F7610" w:rsidRPr="00EC303D">
        <w:rPr>
          <w:rFonts w:ascii="Times New Roman" w:hAnsi="Times New Roman"/>
          <w:sz w:val="26"/>
          <w:szCs w:val="26"/>
        </w:rPr>
        <w:t>.</w:t>
      </w:r>
    </w:p>
    <w:p w:rsidR="00FE2901" w:rsidRPr="00EC303D" w:rsidRDefault="00EC303D" w:rsidP="00EC303D">
      <w:pPr>
        <w:pStyle w:val="a5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0387B" w:rsidRPr="00EC303D">
        <w:rPr>
          <w:rFonts w:ascii="Times New Roman" w:hAnsi="Times New Roman"/>
          <w:sz w:val="26"/>
          <w:szCs w:val="26"/>
        </w:rPr>
        <w:t xml:space="preserve">4. </w:t>
      </w:r>
      <w:r w:rsidR="00FE2901" w:rsidRPr="00EC303D">
        <w:rPr>
          <w:rFonts w:ascii="Times New Roman" w:hAnsi="Times New Roman"/>
          <w:sz w:val="26"/>
          <w:szCs w:val="26"/>
        </w:rPr>
        <w:t>Настоящее решение вступает в силу после его официального опубликования (обнародования).</w:t>
      </w:r>
    </w:p>
    <w:p w:rsidR="003F7610" w:rsidRPr="00A338B3" w:rsidRDefault="003F7610" w:rsidP="00FE2901">
      <w:pPr>
        <w:spacing w:line="280" w:lineRule="exact"/>
        <w:rPr>
          <w:rFonts w:ascii="Times New Roman" w:hAnsi="Times New Roman"/>
          <w:sz w:val="26"/>
          <w:szCs w:val="26"/>
        </w:rPr>
      </w:pPr>
    </w:p>
    <w:p w:rsidR="00FE2901" w:rsidRPr="00A338B3" w:rsidRDefault="00FE2901" w:rsidP="00FE2901">
      <w:pPr>
        <w:spacing w:line="280" w:lineRule="exact"/>
        <w:rPr>
          <w:rFonts w:ascii="Times New Roman" w:hAnsi="Times New Roman"/>
          <w:sz w:val="26"/>
          <w:szCs w:val="26"/>
        </w:rPr>
      </w:pPr>
      <w:r w:rsidRPr="00A338B3">
        <w:rPr>
          <w:rFonts w:ascii="Times New Roman" w:hAnsi="Times New Roman"/>
          <w:sz w:val="26"/>
          <w:szCs w:val="26"/>
        </w:rPr>
        <w:t xml:space="preserve">Глава </w:t>
      </w:r>
      <w:r w:rsidR="00497543" w:rsidRPr="00A338B3">
        <w:rPr>
          <w:rFonts w:ascii="Times New Roman" w:hAnsi="Times New Roman"/>
          <w:sz w:val="26"/>
          <w:szCs w:val="26"/>
        </w:rPr>
        <w:t xml:space="preserve">Моховского </w:t>
      </w:r>
      <w:r w:rsidR="003F7610" w:rsidRPr="00A338B3">
        <w:rPr>
          <w:rFonts w:ascii="Times New Roman" w:hAnsi="Times New Roman"/>
          <w:sz w:val="26"/>
          <w:szCs w:val="26"/>
        </w:rPr>
        <w:t>сельского</w:t>
      </w:r>
      <w:r w:rsidRPr="00A338B3">
        <w:rPr>
          <w:rFonts w:ascii="Times New Roman" w:hAnsi="Times New Roman"/>
          <w:sz w:val="26"/>
          <w:szCs w:val="26"/>
        </w:rPr>
        <w:t xml:space="preserve"> </w:t>
      </w:r>
      <w:r w:rsidR="003F7610" w:rsidRPr="00A338B3">
        <w:rPr>
          <w:rFonts w:ascii="Times New Roman" w:hAnsi="Times New Roman"/>
          <w:sz w:val="26"/>
          <w:szCs w:val="26"/>
        </w:rPr>
        <w:t>поселения</w:t>
      </w:r>
      <w:r w:rsidR="00497543" w:rsidRPr="00A338B3">
        <w:rPr>
          <w:rFonts w:ascii="Times New Roman" w:hAnsi="Times New Roman"/>
          <w:sz w:val="26"/>
          <w:szCs w:val="26"/>
        </w:rPr>
        <w:t xml:space="preserve">                           </w:t>
      </w:r>
      <w:r w:rsidR="00A338B3" w:rsidRPr="00A338B3">
        <w:rPr>
          <w:rFonts w:ascii="Times New Roman" w:hAnsi="Times New Roman"/>
          <w:sz w:val="26"/>
          <w:szCs w:val="26"/>
        </w:rPr>
        <w:t xml:space="preserve">           </w:t>
      </w:r>
      <w:r w:rsidR="00497543" w:rsidRPr="00A338B3">
        <w:rPr>
          <w:rFonts w:ascii="Times New Roman" w:hAnsi="Times New Roman"/>
          <w:sz w:val="26"/>
          <w:szCs w:val="26"/>
        </w:rPr>
        <w:t xml:space="preserve">          Е. И. Прохоров</w:t>
      </w:r>
    </w:p>
    <w:p w:rsidR="00FE2901" w:rsidRPr="00A338B3" w:rsidRDefault="00FE2901" w:rsidP="00FE2901">
      <w:pPr>
        <w:pStyle w:val="ConsPlusTitle"/>
        <w:jc w:val="center"/>
        <w:rPr>
          <w:sz w:val="26"/>
          <w:szCs w:val="26"/>
        </w:rPr>
      </w:pPr>
    </w:p>
    <w:p w:rsidR="00FE2901" w:rsidRDefault="00FE2901" w:rsidP="00FE2901">
      <w:pPr>
        <w:pStyle w:val="ConsPlusTitle"/>
        <w:jc w:val="center"/>
      </w:pPr>
    </w:p>
    <w:p w:rsidR="00EC303D" w:rsidRDefault="00EC303D" w:rsidP="00A338B3">
      <w:pPr>
        <w:pStyle w:val="a5"/>
        <w:jc w:val="right"/>
        <w:rPr>
          <w:rFonts w:ascii="Times New Roman" w:hAnsi="Times New Roman"/>
        </w:rPr>
      </w:pPr>
    </w:p>
    <w:p w:rsidR="00EC303D" w:rsidRDefault="00EC303D" w:rsidP="00A338B3">
      <w:pPr>
        <w:pStyle w:val="a5"/>
        <w:jc w:val="right"/>
        <w:rPr>
          <w:rFonts w:ascii="Times New Roman" w:hAnsi="Times New Roman"/>
        </w:rPr>
      </w:pPr>
    </w:p>
    <w:p w:rsidR="00444273" w:rsidRDefault="00444273" w:rsidP="00A338B3">
      <w:pPr>
        <w:pStyle w:val="a5"/>
        <w:jc w:val="right"/>
        <w:rPr>
          <w:rFonts w:ascii="Times New Roman" w:hAnsi="Times New Roman"/>
        </w:rPr>
      </w:pPr>
    </w:p>
    <w:p w:rsidR="00444273" w:rsidRDefault="00444273" w:rsidP="00A338B3">
      <w:pPr>
        <w:pStyle w:val="a5"/>
        <w:jc w:val="right"/>
        <w:rPr>
          <w:rFonts w:ascii="Times New Roman" w:hAnsi="Times New Roman"/>
        </w:rPr>
      </w:pPr>
    </w:p>
    <w:p w:rsidR="00FE2901" w:rsidRDefault="00FE2901" w:rsidP="00A338B3">
      <w:pPr>
        <w:pStyle w:val="a5"/>
        <w:jc w:val="right"/>
        <w:rPr>
          <w:rFonts w:ascii="Times New Roman" w:hAnsi="Times New Roman"/>
        </w:rPr>
      </w:pPr>
      <w:bookmarkStart w:id="2" w:name="_GoBack"/>
      <w:bookmarkEnd w:id="2"/>
      <w:r w:rsidRPr="00A338B3">
        <w:rPr>
          <w:rFonts w:ascii="Times New Roman" w:hAnsi="Times New Roman"/>
        </w:rPr>
        <w:lastRenderedPageBreak/>
        <w:t>П</w:t>
      </w:r>
      <w:r w:rsidR="00497543" w:rsidRPr="00A338B3">
        <w:rPr>
          <w:rFonts w:ascii="Times New Roman" w:hAnsi="Times New Roman"/>
        </w:rPr>
        <w:t>риложение</w:t>
      </w:r>
    </w:p>
    <w:p w:rsidR="00A338B3" w:rsidRDefault="00A338B3" w:rsidP="00A338B3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FE2901" w:rsidRPr="00A338B3">
        <w:rPr>
          <w:rFonts w:ascii="Times New Roman" w:hAnsi="Times New Roman"/>
        </w:rPr>
        <w:t xml:space="preserve">к решению </w:t>
      </w:r>
      <w:r w:rsidR="00497543" w:rsidRPr="00A338B3">
        <w:rPr>
          <w:rFonts w:ascii="Times New Roman" w:hAnsi="Times New Roman"/>
        </w:rPr>
        <w:t xml:space="preserve">Моховского </w:t>
      </w:r>
      <w:proofErr w:type="gramStart"/>
      <w:r w:rsidR="00497543" w:rsidRPr="00A338B3">
        <w:rPr>
          <w:rFonts w:ascii="Times New Roman" w:hAnsi="Times New Roman"/>
        </w:rPr>
        <w:t>сельского</w:t>
      </w:r>
      <w:proofErr w:type="gramEnd"/>
      <w:r w:rsidR="00497543" w:rsidRPr="00A338B3">
        <w:rPr>
          <w:rFonts w:ascii="Times New Roman" w:hAnsi="Times New Roman"/>
        </w:rPr>
        <w:t xml:space="preserve"> </w:t>
      </w:r>
    </w:p>
    <w:p w:rsidR="00A338B3" w:rsidRDefault="00A338B3" w:rsidP="00A338B3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="00497543" w:rsidRPr="00A338B3">
        <w:rPr>
          <w:rFonts w:ascii="Times New Roman" w:hAnsi="Times New Roman"/>
        </w:rPr>
        <w:t xml:space="preserve">Совета народных депутатов                        </w:t>
      </w:r>
    </w:p>
    <w:p w:rsidR="00FE2901" w:rsidRDefault="00497543" w:rsidP="00A338B3">
      <w:pPr>
        <w:pStyle w:val="a5"/>
        <w:jc w:val="right"/>
        <w:rPr>
          <w:rFonts w:ascii="Times New Roman" w:hAnsi="Times New Roman"/>
        </w:rPr>
      </w:pPr>
      <w:r w:rsidRPr="00A338B3">
        <w:rPr>
          <w:rFonts w:ascii="Times New Roman" w:hAnsi="Times New Roman"/>
        </w:rPr>
        <w:t xml:space="preserve">   </w:t>
      </w:r>
      <w:r w:rsidR="00FE2901" w:rsidRPr="00A338B3">
        <w:rPr>
          <w:rFonts w:ascii="Times New Roman" w:hAnsi="Times New Roman"/>
        </w:rPr>
        <w:t xml:space="preserve">от </w:t>
      </w:r>
      <w:r w:rsidR="00A338B3" w:rsidRPr="00A338B3">
        <w:rPr>
          <w:rFonts w:ascii="Times New Roman" w:hAnsi="Times New Roman"/>
        </w:rPr>
        <w:t xml:space="preserve">25 апреля  </w:t>
      </w:r>
      <w:r w:rsidR="003F7610" w:rsidRPr="00A338B3">
        <w:rPr>
          <w:rFonts w:ascii="Times New Roman" w:hAnsi="Times New Roman"/>
        </w:rPr>
        <w:t>2022</w:t>
      </w:r>
      <w:r w:rsidR="00FE2901" w:rsidRPr="00A338B3">
        <w:rPr>
          <w:rFonts w:ascii="Times New Roman" w:hAnsi="Times New Roman"/>
        </w:rPr>
        <w:t xml:space="preserve"> г. №</w:t>
      </w:r>
      <w:r w:rsidR="00A338B3" w:rsidRPr="00A338B3">
        <w:rPr>
          <w:rFonts w:ascii="Times New Roman" w:hAnsi="Times New Roman"/>
        </w:rPr>
        <w:t>8/1-СС</w:t>
      </w:r>
    </w:p>
    <w:p w:rsidR="00A338B3" w:rsidRDefault="00A338B3" w:rsidP="00A338B3">
      <w:pPr>
        <w:pStyle w:val="a5"/>
        <w:jc w:val="right"/>
        <w:rPr>
          <w:rFonts w:ascii="Times New Roman" w:hAnsi="Times New Roman"/>
        </w:rPr>
      </w:pPr>
    </w:p>
    <w:p w:rsidR="00A338B3" w:rsidRPr="00A338B3" w:rsidRDefault="00A338B3" w:rsidP="00A338B3">
      <w:pPr>
        <w:pStyle w:val="a5"/>
        <w:jc w:val="right"/>
        <w:rPr>
          <w:rFonts w:ascii="Times New Roman" w:hAnsi="Times New Roman"/>
        </w:rPr>
      </w:pPr>
    </w:p>
    <w:p w:rsidR="003F7610" w:rsidRPr="00A338B3" w:rsidRDefault="003F7610" w:rsidP="00226008">
      <w:pPr>
        <w:widowControl/>
        <w:jc w:val="center"/>
        <w:rPr>
          <w:rFonts w:ascii="Times New Roman" w:hAnsi="Times New Roman"/>
          <w:b/>
          <w:sz w:val="26"/>
          <w:szCs w:val="26"/>
        </w:rPr>
      </w:pPr>
      <w:r w:rsidRPr="00A338B3">
        <w:rPr>
          <w:rFonts w:ascii="Times New Roman" w:hAnsi="Times New Roman"/>
          <w:b/>
          <w:sz w:val="26"/>
          <w:szCs w:val="26"/>
        </w:rPr>
        <w:t>ПОЛОЖЕНИЕ</w:t>
      </w:r>
    </w:p>
    <w:p w:rsidR="003F7610" w:rsidRPr="00A338B3" w:rsidRDefault="00A338B3" w:rsidP="002260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обеспечении доступа к информации о деятельности органов местного самоуправления Моховского сельского поселения Покровского района Орловской области </w:t>
      </w:r>
    </w:p>
    <w:p w:rsidR="003F7610" w:rsidRDefault="003F7610" w:rsidP="003F7610">
      <w:pPr>
        <w:pStyle w:val="ConsPlusNormal"/>
        <w:jc w:val="both"/>
      </w:pPr>
    </w:p>
    <w:p w:rsidR="003F7610" w:rsidRDefault="003F7610" w:rsidP="00A338B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38B3">
        <w:rPr>
          <w:rFonts w:ascii="Times New Roman" w:hAnsi="Times New Roman" w:cs="Times New Roman"/>
          <w:sz w:val="26"/>
          <w:szCs w:val="26"/>
        </w:rPr>
        <w:t>Статья 1. Общие положения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3F7610" w:rsidRPr="00A338B3">
        <w:rPr>
          <w:rFonts w:ascii="Times New Roman" w:hAnsi="Times New Roman"/>
          <w:sz w:val="26"/>
          <w:szCs w:val="26"/>
        </w:rPr>
        <w:t>1. Настоящее Положение в соответствии с Фед</w:t>
      </w:r>
      <w:r w:rsidR="003340CF" w:rsidRPr="00A338B3">
        <w:rPr>
          <w:rFonts w:ascii="Times New Roman" w:hAnsi="Times New Roman"/>
          <w:sz w:val="26"/>
          <w:szCs w:val="26"/>
        </w:rPr>
        <w:t>еральным законом от 09.02.2009 №</w:t>
      </w:r>
      <w:r w:rsidR="003F7610" w:rsidRPr="00A338B3">
        <w:rPr>
          <w:rFonts w:ascii="Times New Roman" w:hAnsi="Times New Roman"/>
          <w:sz w:val="26"/>
          <w:szCs w:val="26"/>
        </w:rPr>
        <w:t xml:space="preserve"> 8-ФЗ "Об обеспечении доступа к информации о деятельности государственных органов и органов местного самоуправления" определяет правила организации доступа к информации о деятельности органов местного самоуправления </w:t>
      </w:r>
      <w:r w:rsidR="00497543" w:rsidRPr="00A338B3">
        <w:rPr>
          <w:rFonts w:ascii="Times New Roman" w:hAnsi="Times New Roman"/>
          <w:sz w:val="26"/>
          <w:szCs w:val="26"/>
        </w:rPr>
        <w:t>Моховского</w:t>
      </w:r>
      <w:r w:rsidR="003F7610" w:rsidRPr="00A338B3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497543" w:rsidRPr="00A338B3">
        <w:rPr>
          <w:rFonts w:ascii="Times New Roman" w:hAnsi="Times New Roman"/>
          <w:sz w:val="26"/>
          <w:szCs w:val="26"/>
        </w:rPr>
        <w:t xml:space="preserve"> Покровского</w:t>
      </w:r>
      <w:r w:rsidR="003F7610" w:rsidRPr="00A338B3">
        <w:rPr>
          <w:rFonts w:ascii="Times New Roman" w:hAnsi="Times New Roman"/>
          <w:sz w:val="26"/>
          <w:szCs w:val="26"/>
        </w:rPr>
        <w:t xml:space="preserve"> района Орловской области 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>2. Доступ к информации о деятельности о</w:t>
      </w:r>
      <w:r w:rsidRPr="00A338B3">
        <w:rPr>
          <w:rFonts w:ascii="Times New Roman" w:hAnsi="Times New Roman"/>
          <w:sz w:val="26"/>
          <w:szCs w:val="26"/>
        </w:rPr>
        <w:t xml:space="preserve">рганов местного самоуправления </w:t>
      </w:r>
      <w:r w:rsidR="00497543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F7610" w:rsidRPr="00A338B3">
        <w:rPr>
          <w:rFonts w:ascii="Times New Roman" w:hAnsi="Times New Roman"/>
          <w:sz w:val="26"/>
          <w:szCs w:val="26"/>
        </w:rPr>
        <w:t xml:space="preserve"> района Орловской области обеспечивается следующими способами: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>1) обнародование (опубликование) информации о своей деятельности в средствах массовой информации;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>2) размещение информации о своей деятельности в сети "Интернет";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>3) размещение информации о своей деятельности в занимаемых ими помещениях и в иных отведенных для этих целей местах;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 xml:space="preserve">4) ознакомление пользователей информацией с информацией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F7610" w:rsidRPr="00A338B3">
        <w:rPr>
          <w:rFonts w:ascii="Times New Roman" w:hAnsi="Times New Roman"/>
          <w:sz w:val="26"/>
          <w:szCs w:val="26"/>
        </w:rPr>
        <w:t>района Орловской области в помещениях, занимаемых указанными органами, а также через библиотечные и архивные фонды;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 xml:space="preserve"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F7610" w:rsidRPr="00A338B3">
        <w:rPr>
          <w:rFonts w:ascii="Times New Roman" w:hAnsi="Times New Roman"/>
          <w:sz w:val="26"/>
          <w:szCs w:val="26"/>
        </w:rPr>
        <w:t xml:space="preserve"> района Орловской области, а также на заседаниях коллегиальных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F7610" w:rsidRPr="00A338B3">
        <w:rPr>
          <w:rFonts w:ascii="Times New Roman" w:hAnsi="Times New Roman"/>
          <w:sz w:val="26"/>
          <w:szCs w:val="26"/>
        </w:rPr>
        <w:t xml:space="preserve"> района Орловской области 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 xml:space="preserve">6) предоставление пользователям информацией по их запросу информации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F7610" w:rsidRPr="00A338B3">
        <w:rPr>
          <w:rFonts w:ascii="Times New Roman" w:hAnsi="Times New Roman"/>
          <w:sz w:val="26"/>
          <w:szCs w:val="26"/>
        </w:rPr>
        <w:t xml:space="preserve"> района Орловской области 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>7) другими способами, предусмотренными законами и (или) иными нормативными правовыми актами, а также муниципальными правовыми актами.</w:t>
      </w:r>
    </w:p>
    <w:p w:rsidR="003F7610" w:rsidRPr="00A338B3" w:rsidRDefault="003F7610" w:rsidP="00A338B3">
      <w:pPr>
        <w:pStyle w:val="a5"/>
        <w:rPr>
          <w:rFonts w:ascii="Times New Roman" w:hAnsi="Times New Roman"/>
          <w:sz w:val="26"/>
          <w:szCs w:val="26"/>
        </w:rPr>
      </w:pPr>
    </w:p>
    <w:p w:rsidR="003F7610" w:rsidRPr="00A338B3" w:rsidRDefault="003F7610" w:rsidP="00A338B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338B3">
        <w:rPr>
          <w:rFonts w:ascii="Times New Roman" w:hAnsi="Times New Roman"/>
          <w:b/>
          <w:sz w:val="26"/>
          <w:szCs w:val="26"/>
        </w:rPr>
        <w:t>Статья 2. Форма предоставления информации</w:t>
      </w:r>
    </w:p>
    <w:p w:rsidR="003F7610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 xml:space="preserve">1. Информация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B477B3" w:rsidRPr="00A338B3">
        <w:rPr>
          <w:rFonts w:ascii="Times New Roman" w:hAnsi="Times New Roman"/>
          <w:sz w:val="26"/>
          <w:szCs w:val="26"/>
        </w:rPr>
        <w:t xml:space="preserve">района Орловской области </w:t>
      </w:r>
      <w:r w:rsidR="003F7610" w:rsidRPr="00A338B3">
        <w:rPr>
          <w:rFonts w:ascii="Times New Roman" w:hAnsi="Times New Roman"/>
          <w:sz w:val="26"/>
          <w:szCs w:val="26"/>
        </w:rPr>
        <w:t>может предоставляться в устной форме и в виде документированной информации, в том числе в виде электронного документа.</w:t>
      </w:r>
    </w:p>
    <w:p w:rsidR="00B0387B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F7610" w:rsidRPr="00A338B3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="003F7610" w:rsidRPr="00A338B3">
        <w:rPr>
          <w:rFonts w:ascii="Times New Roman" w:hAnsi="Times New Roman"/>
          <w:sz w:val="26"/>
          <w:szCs w:val="26"/>
        </w:rPr>
        <w:t>Форма предоставления информации о деятельности органов местного самоуправления</w:t>
      </w:r>
      <w:r w:rsidR="00B0387B" w:rsidRPr="00A338B3">
        <w:rPr>
          <w:rFonts w:ascii="Times New Roman" w:hAnsi="Times New Roman"/>
          <w:sz w:val="26"/>
          <w:szCs w:val="26"/>
        </w:rPr>
        <w:t xml:space="preserve">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B0387B" w:rsidRPr="00A338B3">
        <w:rPr>
          <w:rFonts w:ascii="Times New Roman" w:hAnsi="Times New Roman"/>
          <w:sz w:val="26"/>
          <w:szCs w:val="26"/>
        </w:rPr>
        <w:t xml:space="preserve"> района Орловской </w:t>
      </w:r>
      <w:r w:rsidR="00B0387B" w:rsidRPr="00A338B3">
        <w:rPr>
          <w:rFonts w:ascii="Times New Roman" w:hAnsi="Times New Roman"/>
          <w:sz w:val="26"/>
          <w:szCs w:val="26"/>
        </w:rPr>
        <w:lastRenderedPageBreak/>
        <w:t>области устанавливается Федеральн</w:t>
      </w:r>
      <w:r w:rsidR="003340CF" w:rsidRPr="00A338B3">
        <w:rPr>
          <w:rFonts w:ascii="Times New Roman" w:hAnsi="Times New Roman"/>
          <w:sz w:val="26"/>
          <w:szCs w:val="26"/>
        </w:rPr>
        <w:t>ым законом от 09.02.2009 №</w:t>
      </w:r>
      <w:r w:rsidR="00B0387B" w:rsidRPr="00A338B3">
        <w:rPr>
          <w:rFonts w:ascii="Times New Roman" w:hAnsi="Times New Roman"/>
          <w:sz w:val="26"/>
          <w:szCs w:val="26"/>
        </w:rPr>
        <w:t xml:space="preserve"> 8-ФЗ "Об обеспечении доступа к информации о деятельности государственных органов и органов местного самоуправления", другими федеральными законами и иными нормативными правовыми актами Российской Федерации, законами и иными нормативными правовыми актами Орловской области, муниципальными правовыми актами.</w:t>
      </w:r>
      <w:proofErr w:type="gramEnd"/>
      <w:r w:rsidR="00B0387B" w:rsidRPr="00A338B3">
        <w:rPr>
          <w:rFonts w:ascii="Times New Roman" w:hAnsi="Times New Roman"/>
          <w:sz w:val="26"/>
          <w:szCs w:val="26"/>
        </w:rPr>
        <w:t xml:space="preserve"> В случае если форма предоставления информации о деятельности органов местного самоуправления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органе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B0387B" w:rsidRPr="00A338B3">
        <w:rPr>
          <w:rFonts w:ascii="Times New Roman" w:hAnsi="Times New Roman"/>
          <w:sz w:val="26"/>
          <w:szCs w:val="26"/>
        </w:rPr>
        <w:t>района Орловской области.</w:t>
      </w:r>
    </w:p>
    <w:p w:rsidR="00B0387B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0387B" w:rsidRPr="00A338B3">
        <w:rPr>
          <w:rFonts w:ascii="Times New Roman" w:hAnsi="Times New Roman"/>
          <w:sz w:val="26"/>
          <w:szCs w:val="26"/>
        </w:rPr>
        <w:t xml:space="preserve">3. Общедоступная информация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B0387B" w:rsidRPr="00A338B3">
        <w:rPr>
          <w:rFonts w:ascii="Times New Roman" w:hAnsi="Times New Roman"/>
          <w:sz w:val="26"/>
          <w:szCs w:val="26"/>
        </w:rPr>
        <w:t xml:space="preserve"> района Орловской области предоставляется органами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B0387B" w:rsidRPr="00A338B3">
        <w:rPr>
          <w:rFonts w:ascii="Times New Roman" w:hAnsi="Times New Roman"/>
          <w:sz w:val="26"/>
          <w:szCs w:val="26"/>
        </w:rPr>
        <w:t xml:space="preserve"> района Орловской области неограниченному кругу лиц посредством ее размещения в сети "Интернет" в форме открытых данных.</w:t>
      </w:r>
    </w:p>
    <w:p w:rsidR="00B0387B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0387B" w:rsidRPr="00A338B3">
        <w:rPr>
          <w:rFonts w:ascii="Times New Roman" w:hAnsi="Times New Roman"/>
          <w:sz w:val="26"/>
          <w:szCs w:val="26"/>
        </w:rPr>
        <w:t xml:space="preserve">4. Информация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B0387B" w:rsidRPr="00A338B3">
        <w:rPr>
          <w:rFonts w:ascii="Times New Roman" w:hAnsi="Times New Roman"/>
          <w:sz w:val="26"/>
          <w:szCs w:val="26"/>
        </w:rPr>
        <w:t xml:space="preserve"> района Орловской области в устной форме предоставляется пользователям информацией во время приема. Указанная информация предоставляется также по телефонам справочных служб органа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B0387B" w:rsidRPr="00A338B3">
        <w:rPr>
          <w:rFonts w:ascii="Times New Roman" w:hAnsi="Times New Roman"/>
          <w:sz w:val="26"/>
          <w:szCs w:val="26"/>
        </w:rPr>
        <w:t xml:space="preserve"> района Орловской области либо по телефонам должностных лиц, уполномоченных на ее предоставление.</w:t>
      </w:r>
    </w:p>
    <w:p w:rsidR="00B0387B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B0387B" w:rsidRPr="00A338B3">
        <w:rPr>
          <w:rFonts w:ascii="Times New Roman" w:hAnsi="Times New Roman"/>
          <w:sz w:val="26"/>
          <w:szCs w:val="26"/>
        </w:rPr>
        <w:t xml:space="preserve">5. Информация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B0387B" w:rsidRPr="00A338B3">
        <w:rPr>
          <w:rFonts w:ascii="Times New Roman" w:hAnsi="Times New Roman"/>
          <w:sz w:val="26"/>
          <w:szCs w:val="26"/>
        </w:rPr>
        <w:t xml:space="preserve"> района Орловской области может быть предоставлена по сетям связи общего пользования.</w:t>
      </w:r>
    </w:p>
    <w:p w:rsidR="00B0387B" w:rsidRPr="00A338B3" w:rsidRDefault="00B0387B" w:rsidP="00A338B3">
      <w:pPr>
        <w:pStyle w:val="a5"/>
        <w:rPr>
          <w:rFonts w:ascii="Times New Roman" w:hAnsi="Times New Roman"/>
          <w:sz w:val="26"/>
          <w:szCs w:val="26"/>
        </w:rPr>
      </w:pPr>
    </w:p>
    <w:p w:rsidR="00B0387B" w:rsidRPr="00A338B3" w:rsidRDefault="00B0387B" w:rsidP="00A338B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338B3">
        <w:rPr>
          <w:rFonts w:ascii="Times New Roman" w:hAnsi="Times New Roman"/>
          <w:b/>
          <w:sz w:val="26"/>
          <w:szCs w:val="26"/>
        </w:rPr>
        <w:t>Статья 3. Обнародование (опубликование) информации в средствах массовой информации</w:t>
      </w:r>
    </w:p>
    <w:p w:rsidR="00B0387B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0387B" w:rsidRPr="00A338B3">
        <w:rPr>
          <w:rFonts w:ascii="Times New Roman" w:hAnsi="Times New Roman"/>
          <w:sz w:val="26"/>
          <w:szCs w:val="26"/>
        </w:rPr>
        <w:t xml:space="preserve">1. Обнародование (опубликование) информации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 xml:space="preserve">района Орловской области </w:t>
      </w:r>
      <w:r w:rsidR="00B0387B" w:rsidRPr="00A338B3">
        <w:rPr>
          <w:rFonts w:ascii="Times New Roman" w:hAnsi="Times New Roman"/>
          <w:sz w:val="26"/>
          <w:szCs w:val="26"/>
        </w:rPr>
        <w:t xml:space="preserve">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ar64" w:tooltip="2. Если для отдельных видов информации о деятельности органов местного самоуправления Уметского района Тамбовской области законодательством Российской Федерации, законодательством Тамбовской области, муниципальными правовыми актами предусматриваются требования" w:history="1">
        <w:r w:rsidR="00B0387B" w:rsidRPr="00A338B3">
          <w:rPr>
            <w:rFonts w:ascii="Times New Roman" w:hAnsi="Times New Roman"/>
            <w:sz w:val="26"/>
            <w:szCs w:val="26"/>
          </w:rPr>
          <w:t>частями 2</w:t>
        </w:r>
      </w:hyperlink>
      <w:r w:rsidR="00B0387B" w:rsidRPr="00A338B3">
        <w:rPr>
          <w:rFonts w:ascii="Times New Roman" w:hAnsi="Times New Roman"/>
          <w:sz w:val="26"/>
          <w:szCs w:val="26"/>
        </w:rPr>
        <w:t xml:space="preserve"> и </w:t>
      </w:r>
      <w:hyperlink w:anchor="Par65" w:tooltip="3. Порядок официального опубликования (обнародования) муниципальных правовых актов определяется Уставом Уметского района Тамбовской области." w:history="1">
        <w:r w:rsidR="00B0387B" w:rsidRPr="00A338B3">
          <w:rPr>
            <w:rFonts w:ascii="Times New Roman" w:hAnsi="Times New Roman"/>
            <w:sz w:val="26"/>
            <w:szCs w:val="26"/>
          </w:rPr>
          <w:t>3</w:t>
        </w:r>
      </w:hyperlink>
      <w:r w:rsidR="00B0387B" w:rsidRPr="00A338B3">
        <w:rPr>
          <w:rFonts w:ascii="Times New Roman" w:hAnsi="Times New Roman"/>
          <w:sz w:val="26"/>
          <w:szCs w:val="26"/>
        </w:rPr>
        <w:t xml:space="preserve"> настоящей статьи.</w:t>
      </w:r>
    </w:p>
    <w:p w:rsidR="00B0387B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bookmarkStart w:id="3" w:name="Par64"/>
      <w:bookmarkEnd w:id="3"/>
      <w:r>
        <w:rPr>
          <w:rFonts w:ascii="Times New Roman" w:hAnsi="Times New Roman"/>
          <w:sz w:val="26"/>
          <w:szCs w:val="26"/>
        </w:rPr>
        <w:t xml:space="preserve">       </w:t>
      </w:r>
      <w:r w:rsidR="00B0387B" w:rsidRPr="00A338B3">
        <w:rPr>
          <w:rFonts w:ascii="Times New Roman" w:hAnsi="Times New Roman"/>
          <w:sz w:val="26"/>
          <w:szCs w:val="26"/>
        </w:rPr>
        <w:t xml:space="preserve">2. Если для отдельных видов информации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 </w:t>
      </w:r>
      <w:r w:rsidR="00B0387B" w:rsidRPr="00A338B3">
        <w:rPr>
          <w:rFonts w:ascii="Times New Roman" w:hAnsi="Times New Roman"/>
          <w:sz w:val="26"/>
          <w:szCs w:val="26"/>
        </w:rPr>
        <w:t xml:space="preserve">законодательством Российской Федерации, законодательством </w:t>
      </w:r>
      <w:r w:rsidR="003340CF" w:rsidRPr="00A338B3">
        <w:rPr>
          <w:rFonts w:ascii="Times New Roman" w:hAnsi="Times New Roman"/>
          <w:sz w:val="26"/>
          <w:szCs w:val="26"/>
        </w:rPr>
        <w:t>Орловской</w:t>
      </w:r>
      <w:r w:rsidR="00B0387B" w:rsidRPr="00A338B3">
        <w:rPr>
          <w:rFonts w:ascii="Times New Roman" w:hAnsi="Times New Roman"/>
          <w:sz w:val="26"/>
          <w:szCs w:val="26"/>
        </w:rPr>
        <w:t xml:space="preserve"> области,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B0387B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bookmarkStart w:id="4" w:name="Par65"/>
      <w:bookmarkEnd w:id="4"/>
      <w:r>
        <w:rPr>
          <w:rFonts w:ascii="Times New Roman" w:hAnsi="Times New Roman"/>
          <w:sz w:val="26"/>
          <w:szCs w:val="26"/>
        </w:rPr>
        <w:t xml:space="preserve">       </w:t>
      </w:r>
      <w:r w:rsidR="00B0387B" w:rsidRPr="00A338B3">
        <w:rPr>
          <w:rFonts w:ascii="Times New Roman" w:hAnsi="Times New Roman"/>
          <w:sz w:val="26"/>
          <w:szCs w:val="26"/>
        </w:rPr>
        <w:t>3. Порядок официального опубликования (обнародования) муниципальных правовых актов определяется Уставом</w:t>
      </w:r>
      <w:r w:rsidR="00226008" w:rsidRPr="00A338B3">
        <w:rPr>
          <w:rFonts w:ascii="Times New Roman" w:hAnsi="Times New Roman"/>
          <w:sz w:val="26"/>
          <w:szCs w:val="26"/>
        </w:rPr>
        <w:t xml:space="preserve"> Моховского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226008" w:rsidRPr="00A338B3">
        <w:rPr>
          <w:rFonts w:ascii="Times New Roman" w:hAnsi="Times New Roman"/>
          <w:sz w:val="26"/>
          <w:szCs w:val="26"/>
        </w:rPr>
        <w:t>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 </w:t>
      </w:r>
    </w:p>
    <w:p w:rsid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0387B" w:rsidRPr="00A338B3" w:rsidRDefault="00B0387B" w:rsidP="00A338B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338B3">
        <w:rPr>
          <w:rFonts w:ascii="Times New Roman" w:hAnsi="Times New Roman"/>
          <w:b/>
          <w:sz w:val="26"/>
          <w:szCs w:val="26"/>
        </w:rPr>
        <w:lastRenderedPageBreak/>
        <w:t>Статья 4. Размещение информации в сети "Интернет"</w:t>
      </w:r>
    </w:p>
    <w:p w:rsidR="00B0387B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0387B" w:rsidRPr="00A338B3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="00B0387B" w:rsidRPr="00A338B3">
        <w:rPr>
          <w:rFonts w:ascii="Times New Roman" w:hAnsi="Times New Roman"/>
          <w:sz w:val="26"/>
          <w:szCs w:val="26"/>
        </w:rPr>
        <w:t xml:space="preserve">Информация о деятельности органов местного самоуправления </w:t>
      </w:r>
      <w:r w:rsidR="003340CF" w:rsidRPr="00A338B3">
        <w:rPr>
          <w:rFonts w:ascii="Times New Roman" w:hAnsi="Times New Roman"/>
          <w:sz w:val="26"/>
          <w:szCs w:val="26"/>
        </w:rPr>
        <w:t>(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 </w:t>
      </w:r>
      <w:r w:rsidR="00B0387B" w:rsidRPr="00A338B3">
        <w:rPr>
          <w:rFonts w:ascii="Times New Roman" w:hAnsi="Times New Roman"/>
          <w:sz w:val="26"/>
          <w:szCs w:val="26"/>
        </w:rPr>
        <w:t xml:space="preserve">размещается в сети "Интернет" на официальном сайте администрации </w:t>
      </w:r>
      <w:r w:rsidR="00226008" w:rsidRPr="00A338B3">
        <w:rPr>
          <w:rFonts w:ascii="Times New Roman" w:hAnsi="Times New Roman"/>
          <w:sz w:val="26"/>
          <w:szCs w:val="26"/>
        </w:rPr>
        <w:t>Моховского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226008" w:rsidRPr="00A338B3">
        <w:rPr>
          <w:rFonts w:ascii="Times New Roman" w:hAnsi="Times New Roman"/>
          <w:sz w:val="26"/>
          <w:szCs w:val="26"/>
        </w:rPr>
        <w:t>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области,</w:t>
      </w:r>
      <w:r w:rsidR="00B0387B" w:rsidRPr="00A338B3">
        <w:rPr>
          <w:rFonts w:ascii="Times New Roman" w:hAnsi="Times New Roman"/>
          <w:sz w:val="26"/>
          <w:szCs w:val="26"/>
        </w:rPr>
        <w:t xml:space="preserve"> расположенном по адресу: </w:t>
      </w:r>
      <w:hyperlink r:id="rId7" w:history="1">
        <w:r w:rsidR="00226008" w:rsidRPr="00A338B3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226008" w:rsidRPr="00A338B3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226008" w:rsidRPr="00A338B3">
          <w:rPr>
            <w:rStyle w:val="a3"/>
            <w:rFonts w:ascii="Times New Roman" w:hAnsi="Times New Roman"/>
            <w:sz w:val="26"/>
            <w:szCs w:val="26"/>
            <w:lang w:val="en-US"/>
          </w:rPr>
          <w:t>mohovskoe</w:t>
        </w:r>
        <w:proofErr w:type="spellEnd"/>
        <w:r w:rsidR="00226008" w:rsidRPr="00A338B3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226008" w:rsidRPr="00A338B3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226008" w:rsidRPr="00A338B3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="00226008" w:rsidRPr="00A338B3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End"/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0387B" w:rsidRPr="00A338B3">
        <w:rPr>
          <w:rFonts w:ascii="Times New Roman" w:hAnsi="Times New Roman"/>
          <w:sz w:val="26"/>
          <w:szCs w:val="26"/>
        </w:rPr>
        <w:t xml:space="preserve">2. Состав информации, размещаемой органами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 xml:space="preserve">района Орловской области в сети "Интернет", определяется соответствующими перечнями информации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>района Орловской области, утверждаемыми правовыми актами соответствующих органов местного самоуправления.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3340CF" w:rsidRPr="00A338B3">
        <w:rPr>
          <w:rFonts w:ascii="Times New Roman" w:hAnsi="Times New Roman"/>
          <w:sz w:val="26"/>
          <w:szCs w:val="26"/>
        </w:rPr>
        <w:t>3. При утверждении перечней определяются: периодичность размещения информации в сети "Интернет", сроки ее обновления, обеспечивающие своевременность реализации и защиты пользователями информацией своих прав и законных интересов.</w:t>
      </w:r>
    </w:p>
    <w:p w:rsidR="003340CF" w:rsidRPr="00A338B3" w:rsidRDefault="003340CF" w:rsidP="00A338B3">
      <w:pPr>
        <w:pStyle w:val="a5"/>
        <w:rPr>
          <w:rFonts w:ascii="Times New Roman" w:hAnsi="Times New Roman"/>
          <w:sz w:val="26"/>
          <w:szCs w:val="26"/>
        </w:rPr>
      </w:pPr>
    </w:p>
    <w:p w:rsidR="003340CF" w:rsidRPr="00A338B3" w:rsidRDefault="003340CF" w:rsidP="00A338B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338B3">
        <w:rPr>
          <w:rFonts w:ascii="Times New Roman" w:hAnsi="Times New Roman"/>
          <w:b/>
          <w:sz w:val="26"/>
          <w:szCs w:val="26"/>
        </w:rPr>
        <w:t xml:space="preserve">Статья 5. Размещение информации в помещениях, занимаемых органами местного самоуправления </w:t>
      </w:r>
      <w:r w:rsidR="00226008" w:rsidRPr="00A338B3">
        <w:rPr>
          <w:rFonts w:ascii="Times New Roman" w:hAnsi="Times New Roman"/>
          <w:b/>
          <w:sz w:val="26"/>
          <w:szCs w:val="26"/>
        </w:rPr>
        <w:t>Моховского сельского поселения Покровского</w:t>
      </w:r>
      <w:r w:rsidRPr="00A338B3">
        <w:rPr>
          <w:rFonts w:ascii="Times New Roman" w:hAnsi="Times New Roman"/>
          <w:b/>
          <w:sz w:val="26"/>
          <w:szCs w:val="26"/>
        </w:rPr>
        <w:t xml:space="preserve"> района Орловской области и в иных отведенных для этих целей местах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1. В помещениях, занимаемых органами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области, и иных отведенных для этих целей местах размещаются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органа местного самоуправления.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2. По решению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помещениях, занимаемых органами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области.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3. Ознакомление пользователей информацией с информацией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>района Орловской области, находящейся в библиотечных и архивных фондах, осуществляется в порядке, установленном действующим законодательством, муниципальными правовыми актами.</w:t>
      </w:r>
    </w:p>
    <w:p w:rsidR="003340CF" w:rsidRPr="00A338B3" w:rsidRDefault="003340CF" w:rsidP="00A338B3">
      <w:pPr>
        <w:pStyle w:val="a5"/>
        <w:rPr>
          <w:rFonts w:ascii="Times New Roman" w:hAnsi="Times New Roman"/>
          <w:sz w:val="26"/>
          <w:szCs w:val="26"/>
        </w:rPr>
      </w:pPr>
    </w:p>
    <w:p w:rsidR="003340CF" w:rsidRPr="00A338B3" w:rsidRDefault="003340CF" w:rsidP="00A338B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338B3">
        <w:rPr>
          <w:rFonts w:ascii="Times New Roman" w:hAnsi="Times New Roman"/>
          <w:b/>
          <w:sz w:val="26"/>
          <w:szCs w:val="26"/>
        </w:rPr>
        <w:t xml:space="preserve">Статья 6. Предоставление информации о деятельности органов местного самоуправления </w:t>
      </w:r>
      <w:r w:rsidR="00226008" w:rsidRPr="00A338B3">
        <w:rPr>
          <w:rFonts w:ascii="Times New Roman" w:hAnsi="Times New Roman"/>
          <w:b/>
          <w:sz w:val="26"/>
          <w:szCs w:val="26"/>
        </w:rPr>
        <w:t>Моховского сельского поселения Покровского</w:t>
      </w:r>
      <w:r w:rsidRPr="00A338B3">
        <w:rPr>
          <w:rFonts w:ascii="Times New Roman" w:hAnsi="Times New Roman"/>
          <w:b/>
          <w:sz w:val="26"/>
          <w:szCs w:val="26"/>
        </w:rPr>
        <w:t xml:space="preserve"> района Орловской области по запросу</w:t>
      </w:r>
    </w:p>
    <w:p w:rsidR="003340CF" w:rsidRPr="00A338B3" w:rsidRDefault="003340CF" w:rsidP="00A338B3">
      <w:pPr>
        <w:pStyle w:val="a5"/>
        <w:rPr>
          <w:rFonts w:ascii="Times New Roman" w:hAnsi="Times New Roman"/>
          <w:sz w:val="26"/>
          <w:szCs w:val="26"/>
        </w:rPr>
      </w:pP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1. Пользователь информацией имеет право обращаться в органы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>района Орловской области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2. Рассмотрение запросов и предоставление информации о деятельности </w:t>
      </w:r>
      <w:r w:rsidR="003340CF" w:rsidRPr="00A338B3">
        <w:rPr>
          <w:rFonts w:ascii="Times New Roman" w:hAnsi="Times New Roman"/>
          <w:sz w:val="26"/>
          <w:szCs w:val="26"/>
        </w:rPr>
        <w:lastRenderedPageBreak/>
        <w:t xml:space="preserve">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>района Орловской области по запросу осуществляется в порядке и в сроки, установленные статьями 18 и 19 Федерального закона от 09.02.2009 № 8-ФЗ "Об обеспечении доступа к информации о деятельности государственных органов и органов местного самоуправления".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3. Информация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 не предоставляется в случае, если: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1) содержание запроса не позволяет установить запрашиваемую информацию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области;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3) запрашиваемая информация не относится к деятельности органа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области;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>4) запрашиваемая информация относится к информации ограниченного доступа;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340CF" w:rsidRPr="00A338B3">
        <w:rPr>
          <w:rFonts w:ascii="Times New Roman" w:hAnsi="Times New Roman"/>
          <w:sz w:val="26"/>
          <w:szCs w:val="26"/>
        </w:rPr>
        <w:t>5) запрашиваемая информация ранее предоставлялась пользователю информацией;</w:t>
      </w: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="003340CF" w:rsidRPr="00A338B3">
        <w:rPr>
          <w:rFonts w:ascii="Times New Roman" w:hAnsi="Times New Roman"/>
          <w:sz w:val="26"/>
          <w:szCs w:val="26"/>
        </w:rPr>
        <w:t xml:space="preserve">6) в запросе ставится вопрос о правовой оценке актов, принятых органом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области, проведении анализа деятельности органа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  <w:proofErr w:type="gramEnd"/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340CF" w:rsidRPr="00A338B3">
        <w:rPr>
          <w:rFonts w:ascii="Times New Roman" w:hAnsi="Times New Roman"/>
          <w:sz w:val="26"/>
          <w:szCs w:val="26"/>
        </w:rPr>
        <w:t xml:space="preserve">4. Орган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>района Орловской области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"Интернет".</w:t>
      </w:r>
    </w:p>
    <w:p w:rsidR="003340CF" w:rsidRPr="00A338B3" w:rsidRDefault="003340CF" w:rsidP="00A338B3">
      <w:pPr>
        <w:pStyle w:val="a5"/>
        <w:rPr>
          <w:rFonts w:ascii="Times New Roman" w:hAnsi="Times New Roman"/>
          <w:sz w:val="26"/>
          <w:szCs w:val="26"/>
        </w:rPr>
      </w:pPr>
    </w:p>
    <w:p w:rsidR="003340CF" w:rsidRPr="00A338B3" w:rsidRDefault="003340CF" w:rsidP="00A338B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338B3">
        <w:rPr>
          <w:rFonts w:ascii="Times New Roman" w:hAnsi="Times New Roman"/>
          <w:b/>
          <w:sz w:val="26"/>
          <w:szCs w:val="26"/>
        </w:rPr>
        <w:t xml:space="preserve">Статья 7. Порядок осуществления </w:t>
      </w:r>
      <w:proofErr w:type="gramStart"/>
      <w:r w:rsidRPr="00A338B3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A338B3">
        <w:rPr>
          <w:rFonts w:ascii="Times New Roman" w:hAnsi="Times New Roman"/>
          <w:b/>
          <w:sz w:val="26"/>
          <w:szCs w:val="26"/>
        </w:rPr>
        <w:t xml:space="preserve"> обеспечением доступа к информации о деятельности органов местного самоуправления </w:t>
      </w:r>
      <w:r w:rsidR="00226008" w:rsidRPr="00A338B3">
        <w:rPr>
          <w:rFonts w:ascii="Times New Roman" w:hAnsi="Times New Roman"/>
          <w:b/>
          <w:sz w:val="26"/>
          <w:szCs w:val="26"/>
        </w:rPr>
        <w:t>Моховского сельского поселения Покровского</w:t>
      </w:r>
      <w:r w:rsidRPr="00A338B3">
        <w:rPr>
          <w:rFonts w:ascii="Times New Roman" w:hAnsi="Times New Roman"/>
          <w:b/>
          <w:sz w:val="26"/>
          <w:szCs w:val="26"/>
        </w:rPr>
        <w:t xml:space="preserve"> района Орловской области</w:t>
      </w:r>
    </w:p>
    <w:p w:rsidR="00226008" w:rsidRPr="00A338B3" w:rsidRDefault="00226008" w:rsidP="00A338B3">
      <w:pPr>
        <w:pStyle w:val="a5"/>
        <w:rPr>
          <w:rFonts w:ascii="Times New Roman" w:hAnsi="Times New Roman"/>
          <w:sz w:val="26"/>
          <w:szCs w:val="26"/>
        </w:rPr>
      </w:pPr>
    </w:p>
    <w:p w:rsidR="003340CF" w:rsidRPr="00A338B3" w:rsidRDefault="00A338B3" w:rsidP="00A338B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 w:rsidR="003340CF" w:rsidRPr="00A338B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340CF" w:rsidRPr="00A338B3">
        <w:rPr>
          <w:rFonts w:ascii="Times New Roman" w:hAnsi="Times New Roman"/>
          <w:sz w:val="26"/>
          <w:szCs w:val="26"/>
        </w:rPr>
        <w:t xml:space="preserve"> обеспечением доступа к информации о деятельности органов местного самоуправления </w:t>
      </w:r>
      <w:r w:rsidR="00226008" w:rsidRPr="00A338B3">
        <w:rPr>
          <w:rFonts w:ascii="Times New Roman" w:hAnsi="Times New Roman"/>
          <w:sz w:val="26"/>
          <w:szCs w:val="26"/>
        </w:rPr>
        <w:t>Моховского сельского поселения Покровского</w:t>
      </w:r>
      <w:r w:rsidR="003340CF" w:rsidRPr="00A338B3">
        <w:rPr>
          <w:rFonts w:ascii="Times New Roman" w:hAnsi="Times New Roman"/>
          <w:sz w:val="26"/>
          <w:szCs w:val="26"/>
        </w:rPr>
        <w:t xml:space="preserve"> района Орловской области, периодичности ее размещения и обнародованием (опубликованием) информации в средствах массовой информации осуществляет руководитель соответствующего органа </w:t>
      </w:r>
      <w:r w:rsidR="00226008" w:rsidRPr="00A338B3">
        <w:rPr>
          <w:rFonts w:ascii="Times New Roman" w:hAnsi="Times New Roman"/>
          <w:sz w:val="26"/>
          <w:szCs w:val="26"/>
        </w:rPr>
        <w:t xml:space="preserve">Моховского сельского поселения Покровского </w:t>
      </w:r>
      <w:r w:rsidR="003340CF" w:rsidRPr="00A338B3">
        <w:rPr>
          <w:rFonts w:ascii="Times New Roman" w:hAnsi="Times New Roman"/>
          <w:sz w:val="26"/>
          <w:szCs w:val="26"/>
        </w:rPr>
        <w:t>района Орловской области.</w:t>
      </w:r>
    </w:p>
    <w:sectPr w:rsidR="003340CF" w:rsidRPr="00A3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2BFC"/>
    <w:multiLevelType w:val="multilevel"/>
    <w:tmpl w:val="66289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CD4175"/>
    <w:multiLevelType w:val="hybridMultilevel"/>
    <w:tmpl w:val="C0ACF8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01996"/>
    <w:multiLevelType w:val="multilevel"/>
    <w:tmpl w:val="66289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AE15285"/>
    <w:multiLevelType w:val="multilevel"/>
    <w:tmpl w:val="66289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F4"/>
    <w:rsid w:val="00226008"/>
    <w:rsid w:val="003340CF"/>
    <w:rsid w:val="003D22F4"/>
    <w:rsid w:val="003F7610"/>
    <w:rsid w:val="00444273"/>
    <w:rsid w:val="00497543"/>
    <w:rsid w:val="006A6EA8"/>
    <w:rsid w:val="007C2A64"/>
    <w:rsid w:val="00A338B3"/>
    <w:rsid w:val="00B0387B"/>
    <w:rsid w:val="00B477B3"/>
    <w:rsid w:val="00BD3EB2"/>
    <w:rsid w:val="00C27D1B"/>
    <w:rsid w:val="00DE3307"/>
    <w:rsid w:val="00EC303D"/>
    <w:rsid w:val="00EE1C84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01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29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FE29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E2901"/>
    <w:pPr>
      <w:shd w:val="clear" w:color="auto" w:fill="FFFFFF"/>
      <w:spacing w:before="480" w:after="660" w:line="240" w:lineRule="exact"/>
      <w:outlineLvl w:val="1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FE290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E2901"/>
    <w:pPr>
      <w:shd w:val="clear" w:color="auto" w:fill="FFFFFF"/>
      <w:spacing w:before="420" w:after="300" w:line="317" w:lineRule="exact"/>
      <w:jc w:val="center"/>
    </w:pPr>
    <w:rPr>
      <w:rFonts w:ascii="Times New Roman" w:hAnsi="Times New Roman"/>
      <w:i/>
      <w:iCs/>
      <w:color w:val="auto"/>
      <w:sz w:val="28"/>
      <w:szCs w:val="28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FE29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E2901"/>
    <w:pPr>
      <w:shd w:val="clear" w:color="auto" w:fill="FFFFFF"/>
      <w:spacing w:before="60" w:after="300" w:line="331" w:lineRule="exact"/>
      <w:jc w:val="center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FE29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">
    <w:name w:val="Основной текст (2) + Курсив"/>
    <w:basedOn w:val="a0"/>
    <w:rsid w:val="00FE290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91">
    <w:name w:val="Основной текст (9) + Курсив"/>
    <w:basedOn w:val="9"/>
    <w:rsid w:val="00FE29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FE29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E2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C27D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387B"/>
    <w:pPr>
      <w:ind w:left="720"/>
      <w:contextualSpacing/>
    </w:pPr>
  </w:style>
  <w:style w:type="paragraph" w:styleId="a5">
    <w:name w:val="No Spacing"/>
    <w:uiPriority w:val="1"/>
    <w:qFormat/>
    <w:rsid w:val="00A338B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01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29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FE29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E2901"/>
    <w:pPr>
      <w:shd w:val="clear" w:color="auto" w:fill="FFFFFF"/>
      <w:spacing w:before="480" w:after="660" w:line="240" w:lineRule="exact"/>
      <w:outlineLvl w:val="1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FE290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E2901"/>
    <w:pPr>
      <w:shd w:val="clear" w:color="auto" w:fill="FFFFFF"/>
      <w:spacing w:before="420" w:after="300" w:line="317" w:lineRule="exact"/>
      <w:jc w:val="center"/>
    </w:pPr>
    <w:rPr>
      <w:rFonts w:ascii="Times New Roman" w:hAnsi="Times New Roman"/>
      <w:i/>
      <w:iCs/>
      <w:color w:val="auto"/>
      <w:sz w:val="28"/>
      <w:szCs w:val="28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FE29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E2901"/>
    <w:pPr>
      <w:shd w:val="clear" w:color="auto" w:fill="FFFFFF"/>
      <w:spacing w:before="60" w:after="300" w:line="331" w:lineRule="exact"/>
      <w:jc w:val="center"/>
    </w:pPr>
    <w:rPr>
      <w:rFonts w:ascii="Times New Roman" w:hAnsi="Times New Roman"/>
      <w:b/>
      <w:b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FE29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">
    <w:name w:val="Основной текст (2) + Курсив"/>
    <w:basedOn w:val="a0"/>
    <w:rsid w:val="00FE290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91">
    <w:name w:val="Основной текст (9) + Курсив"/>
    <w:basedOn w:val="9"/>
    <w:rsid w:val="00FE290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FE29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E2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C27D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387B"/>
    <w:pPr>
      <w:ind w:left="720"/>
      <w:contextualSpacing/>
    </w:pPr>
  </w:style>
  <w:style w:type="paragraph" w:styleId="a5">
    <w:name w:val="No Spacing"/>
    <w:uiPriority w:val="1"/>
    <w:qFormat/>
    <w:rsid w:val="00A338B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hovsko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0F41-CC4D-43B8-8BDF-9D6436E2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Демехин Илья Александрович</dc:creator>
  <cp:lastModifiedBy>ZODIAK</cp:lastModifiedBy>
  <cp:revision>5</cp:revision>
  <dcterms:created xsi:type="dcterms:W3CDTF">2022-04-06T08:26:00Z</dcterms:created>
  <dcterms:modified xsi:type="dcterms:W3CDTF">2022-04-26T07:03:00Z</dcterms:modified>
</cp:coreProperties>
</file>