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D5" w:rsidRDefault="00F308D5" w:rsidP="00F308D5">
      <w:pPr>
        <w:rPr>
          <w:rFonts w:ascii="Arial" w:hAnsi="Arial"/>
        </w:rPr>
      </w:pPr>
    </w:p>
    <w:p w:rsidR="00EF2B29" w:rsidRPr="00EF2B29" w:rsidRDefault="00EF2B29" w:rsidP="00EF2B29">
      <w:pPr>
        <w:spacing w:after="160" w:line="360" w:lineRule="auto"/>
        <w:jc w:val="center"/>
        <w:rPr>
          <w:b/>
          <w:bCs/>
          <w:sz w:val="28"/>
          <w:szCs w:val="28"/>
          <w:lang w:eastAsia="en-US"/>
        </w:rPr>
      </w:pPr>
      <w:bookmarkStart w:id="0" w:name="bookmark3"/>
      <w:r w:rsidRPr="00EF2B29">
        <w:rPr>
          <w:b/>
          <w:bCs/>
          <w:sz w:val="28"/>
          <w:szCs w:val="28"/>
          <w:lang w:eastAsia="en-US"/>
        </w:rPr>
        <w:t>РОССИЙСКАЯ     ФЕДЕРАЦИЯ</w:t>
      </w:r>
    </w:p>
    <w:p w:rsidR="00EF2B29" w:rsidRPr="00EF2B29" w:rsidRDefault="00EF2B29" w:rsidP="00EF2B29">
      <w:pPr>
        <w:spacing w:after="160" w:line="360" w:lineRule="auto"/>
        <w:jc w:val="center"/>
        <w:rPr>
          <w:b/>
          <w:bCs/>
          <w:sz w:val="28"/>
          <w:szCs w:val="28"/>
          <w:lang w:eastAsia="en-US"/>
        </w:rPr>
      </w:pPr>
      <w:r w:rsidRPr="00EF2B29">
        <w:rPr>
          <w:b/>
          <w:bCs/>
          <w:sz w:val="28"/>
          <w:szCs w:val="28"/>
          <w:lang w:eastAsia="en-US"/>
        </w:rPr>
        <w:t>ОРЛОВСКАЯ ОБЛАСТЬ   ПОКРОВСКИЙ РАЙОН</w:t>
      </w:r>
    </w:p>
    <w:p w:rsidR="00EF2B29" w:rsidRPr="00EF2B29" w:rsidRDefault="00EF2B29" w:rsidP="00EF2B29">
      <w:pPr>
        <w:keepNext/>
        <w:spacing w:after="160" w:line="360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EF2B29">
        <w:rPr>
          <w:b/>
          <w:bCs/>
          <w:sz w:val="28"/>
          <w:szCs w:val="28"/>
          <w:lang w:eastAsia="en-US"/>
        </w:rPr>
        <w:t>МОХОВСКОЙ СЕЛЬСКИЙ СОВЕТ НАРОДНЫХ ДЕПУТАТОВ</w:t>
      </w:r>
    </w:p>
    <w:p w:rsidR="00EF2B29" w:rsidRPr="00EF2B29" w:rsidRDefault="00EF2B29" w:rsidP="00EF2B29">
      <w:pPr>
        <w:tabs>
          <w:tab w:val="left" w:pos="3030"/>
          <w:tab w:val="left" w:pos="7665"/>
        </w:tabs>
        <w:spacing w:after="160" w:line="259" w:lineRule="auto"/>
        <w:rPr>
          <w:sz w:val="28"/>
          <w:szCs w:val="28"/>
          <w:lang w:eastAsia="en-US"/>
        </w:rPr>
      </w:pPr>
      <w:r w:rsidRPr="00EF2B29">
        <w:rPr>
          <w:sz w:val="28"/>
          <w:szCs w:val="28"/>
          <w:lang w:eastAsia="en-US"/>
        </w:rPr>
        <w:t xml:space="preserve">                                                                            </w:t>
      </w:r>
    </w:p>
    <w:p w:rsidR="00EF2B29" w:rsidRPr="00EF2B29" w:rsidRDefault="00EF2B29" w:rsidP="00EF2B29">
      <w:pPr>
        <w:spacing w:after="160" w:line="259" w:lineRule="auto"/>
        <w:jc w:val="center"/>
        <w:rPr>
          <w:b/>
          <w:sz w:val="28"/>
          <w:szCs w:val="28"/>
          <w:lang w:eastAsia="en-US"/>
        </w:rPr>
      </w:pPr>
      <w:proofErr w:type="gramStart"/>
      <w:r w:rsidRPr="00EF2B29">
        <w:rPr>
          <w:b/>
          <w:sz w:val="28"/>
          <w:szCs w:val="28"/>
          <w:lang w:eastAsia="en-US"/>
        </w:rPr>
        <w:t>Р</w:t>
      </w:r>
      <w:proofErr w:type="gramEnd"/>
      <w:r w:rsidRPr="00EF2B29">
        <w:rPr>
          <w:b/>
          <w:sz w:val="28"/>
          <w:szCs w:val="28"/>
          <w:lang w:eastAsia="en-US"/>
        </w:rPr>
        <w:t xml:space="preserve"> Е Ш Е Н И Е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788"/>
        <w:gridCol w:w="4860"/>
      </w:tblGrid>
      <w:tr w:rsidR="00EF2B29" w:rsidRPr="00EF2B29" w:rsidTr="00EF2B29">
        <w:tc>
          <w:tcPr>
            <w:tcW w:w="4788" w:type="dxa"/>
            <w:hideMark/>
          </w:tcPr>
          <w:p w:rsidR="00EF2B29" w:rsidRPr="00EF2B29" w:rsidRDefault="00315412" w:rsidP="00EF2B29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 августа</w:t>
            </w:r>
            <w:r w:rsidR="00EF2B29" w:rsidRPr="00EF2B29">
              <w:rPr>
                <w:sz w:val="28"/>
                <w:szCs w:val="28"/>
                <w:lang w:eastAsia="en-US"/>
              </w:rPr>
              <w:t xml:space="preserve"> 2022 года                                                                                                                                                          </w:t>
            </w:r>
          </w:p>
          <w:p w:rsidR="00EF2B29" w:rsidRPr="00EF2B29" w:rsidRDefault="00EF2B29" w:rsidP="00EF2B29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EF2B29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60" w:type="dxa"/>
            <w:hideMark/>
          </w:tcPr>
          <w:p w:rsidR="00EF2B29" w:rsidRPr="00EF2B29" w:rsidRDefault="00EF2B29" w:rsidP="00315412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EF2B29">
              <w:rPr>
                <w:caps/>
                <w:sz w:val="28"/>
                <w:szCs w:val="28"/>
                <w:lang w:eastAsia="en-US"/>
              </w:rPr>
              <w:t xml:space="preserve">№ </w:t>
            </w:r>
            <w:r w:rsidR="00315412">
              <w:rPr>
                <w:caps/>
                <w:sz w:val="28"/>
                <w:szCs w:val="28"/>
                <w:lang w:eastAsia="en-US"/>
              </w:rPr>
              <w:t>10/3</w:t>
            </w:r>
            <w:r w:rsidRPr="00EF2B29">
              <w:rPr>
                <w:caps/>
                <w:sz w:val="28"/>
                <w:szCs w:val="28"/>
                <w:lang w:eastAsia="en-US"/>
              </w:rPr>
              <w:t>-сС</w:t>
            </w:r>
          </w:p>
        </w:tc>
      </w:tr>
      <w:tr w:rsidR="00EF2B29" w:rsidRPr="00EF2B29" w:rsidTr="00EF2B29">
        <w:tc>
          <w:tcPr>
            <w:tcW w:w="4788" w:type="dxa"/>
          </w:tcPr>
          <w:p w:rsidR="00EF2B29" w:rsidRPr="00EF2B29" w:rsidRDefault="00EF2B29" w:rsidP="00EF2B29">
            <w:pPr>
              <w:autoSpaceDE w:val="0"/>
              <w:autoSpaceDN w:val="0"/>
              <w:spacing w:after="160" w:line="259" w:lineRule="auto"/>
              <w:ind w:right="-4248"/>
              <w:jc w:val="both"/>
              <w:rPr>
                <w:rFonts w:eastAsia="Calibri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860" w:type="dxa"/>
            <w:hideMark/>
          </w:tcPr>
          <w:p w:rsidR="00EF2B29" w:rsidRPr="00EF2B29" w:rsidRDefault="00EF2B29" w:rsidP="00EF2B29">
            <w:pPr>
              <w:pStyle w:val="ac"/>
              <w:rPr>
                <w:rFonts w:eastAsia="Calibri"/>
                <w:sz w:val="28"/>
                <w:szCs w:val="28"/>
                <w:lang w:eastAsia="en-US"/>
              </w:rPr>
            </w:pPr>
            <w:r w:rsidRPr="00EF2B29">
              <w:rPr>
                <w:sz w:val="28"/>
                <w:szCs w:val="28"/>
                <w:lang w:eastAsia="en-US"/>
              </w:rPr>
              <w:t xml:space="preserve">Принято на </w:t>
            </w:r>
            <w:r w:rsidR="00315412">
              <w:rPr>
                <w:sz w:val="28"/>
                <w:szCs w:val="28"/>
                <w:lang w:eastAsia="en-US"/>
              </w:rPr>
              <w:t>10</w:t>
            </w:r>
            <w:r w:rsidRPr="00EF2B29">
              <w:rPr>
                <w:sz w:val="28"/>
                <w:szCs w:val="28"/>
                <w:lang w:eastAsia="en-US"/>
              </w:rPr>
              <w:t xml:space="preserve">-м  заседании </w:t>
            </w:r>
          </w:p>
          <w:p w:rsidR="00EF2B29" w:rsidRPr="00EF2B29" w:rsidRDefault="00EF2B29" w:rsidP="00EF2B29">
            <w:pPr>
              <w:pStyle w:val="ac"/>
              <w:rPr>
                <w:rFonts w:eastAsia="Calibri"/>
                <w:caps/>
                <w:lang w:eastAsia="en-US"/>
              </w:rPr>
            </w:pPr>
            <w:r w:rsidRPr="00EF2B29">
              <w:rPr>
                <w:sz w:val="28"/>
                <w:szCs w:val="28"/>
                <w:lang w:eastAsia="en-US"/>
              </w:rPr>
              <w:t>сельского Совета народных депутатов</w:t>
            </w:r>
          </w:p>
        </w:tc>
      </w:tr>
      <w:bookmarkEnd w:id="0"/>
    </w:tbl>
    <w:p w:rsidR="00EF2B29" w:rsidRPr="00EF2B29" w:rsidRDefault="00EF2B29" w:rsidP="00EF2B29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0D4DEF" w:rsidRPr="00671CA0" w:rsidRDefault="000D4DEF" w:rsidP="000D4DEF">
      <w:pPr>
        <w:jc w:val="both"/>
        <w:rPr>
          <w:rFonts w:ascii="Arial" w:hAnsi="Arial" w:cs="Arial"/>
        </w:rPr>
      </w:pPr>
    </w:p>
    <w:p w:rsidR="00D74313" w:rsidRPr="00EF2B29" w:rsidRDefault="00D74313" w:rsidP="00406B4A">
      <w:pPr>
        <w:jc w:val="center"/>
        <w:rPr>
          <w:sz w:val="26"/>
          <w:szCs w:val="26"/>
        </w:rPr>
      </w:pPr>
    </w:p>
    <w:p w:rsidR="00850AAC" w:rsidRPr="00EF2B29" w:rsidRDefault="00850AAC" w:rsidP="00406B4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 xml:space="preserve">Об исполнении  бюджета </w:t>
      </w:r>
      <w:r w:rsidR="00F308D5" w:rsidRPr="00EF2B29">
        <w:rPr>
          <w:sz w:val="26"/>
          <w:szCs w:val="26"/>
        </w:rPr>
        <w:t>Моховского</w:t>
      </w:r>
      <w:r w:rsidRPr="00EF2B29">
        <w:rPr>
          <w:sz w:val="26"/>
          <w:szCs w:val="26"/>
        </w:rPr>
        <w:t xml:space="preserve"> сельского поселения</w:t>
      </w:r>
    </w:p>
    <w:p w:rsidR="00850AAC" w:rsidRPr="00EF2B29" w:rsidRDefault="008830FD" w:rsidP="00406B4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>з</w:t>
      </w:r>
      <w:r w:rsidR="00CA3EEE" w:rsidRPr="00EF2B29">
        <w:rPr>
          <w:sz w:val="26"/>
          <w:szCs w:val="26"/>
        </w:rPr>
        <w:t>а</w:t>
      </w:r>
      <w:r w:rsidRPr="00EF2B29">
        <w:rPr>
          <w:sz w:val="26"/>
          <w:szCs w:val="26"/>
        </w:rPr>
        <w:t xml:space="preserve">  </w:t>
      </w:r>
      <w:r w:rsidR="00315412">
        <w:rPr>
          <w:sz w:val="26"/>
          <w:szCs w:val="26"/>
        </w:rPr>
        <w:t>2</w:t>
      </w:r>
      <w:r w:rsidR="00EF2B29">
        <w:rPr>
          <w:sz w:val="26"/>
          <w:szCs w:val="26"/>
        </w:rPr>
        <w:t>-й</w:t>
      </w:r>
      <w:r w:rsidR="00482731" w:rsidRPr="00EF2B29">
        <w:rPr>
          <w:sz w:val="26"/>
          <w:szCs w:val="26"/>
        </w:rPr>
        <w:t xml:space="preserve">  </w:t>
      </w:r>
      <w:r w:rsidR="00BF45CD" w:rsidRPr="00EF2B29">
        <w:rPr>
          <w:sz w:val="26"/>
          <w:szCs w:val="26"/>
        </w:rPr>
        <w:t>квартал</w:t>
      </w:r>
      <w:r w:rsidR="00F713C4" w:rsidRPr="00EF2B29">
        <w:rPr>
          <w:sz w:val="26"/>
          <w:szCs w:val="26"/>
        </w:rPr>
        <w:t xml:space="preserve"> </w:t>
      </w:r>
      <w:r w:rsidR="00940815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7A06DA" w:rsidRPr="00EF2B29">
        <w:rPr>
          <w:sz w:val="26"/>
          <w:szCs w:val="26"/>
        </w:rPr>
        <w:t>2</w:t>
      </w:r>
      <w:r w:rsidR="00F713C4" w:rsidRPr="00EF2B29">
        <w:rPr>
          <w:sz w:val="26"/>
          <w:szCs w:val="26"/>
        </w:rPr>
        <w:t xml:space="preserve"> года</w:t>
      </w:r>
    </w:p>
    <w:p w:rsidR="00850AAC" w:rsidRPr="00EF2B29" w:rsidRDefault="00850AAC" w:rsidP="00931FF0">
      <w:pPr>
        <w:rPr>
          <w:sz w:val="26"/>
          <w:szCs w:val="26"/>
        </w:rPr>
      </w:pPr>
    </w:p>
    <w:p w:rsidR="00850AAC" w:rsidRPr="00EF2B29" w:rsidRDefault="00850AAC" w:rsidP="00F26410">
      <w:pPr>
        <w:spacing w:line="276" w:lineRule="auto"/>
        <w:jc w:val="both"/>
        <w:rPr>
          <w:sz w:val="26"/>
          <w:szCs w:val="26"/>
        </w:rPr>
      </w:pPr>
      <w:bookmarkStart w:id="1" w:name="_GoBack"/>
      <w:bookmarkEnd w:id="1"/>
      <w:r w:rsidRPr="00EF2B29">
        <w:rPr>
          <w:sz w:val="26"/>
          <w:szCs w:val="26"/>
        </w:rPr>
        <w:t xml:space="preserve">   </w:t>
      </w:r>
      <w:r w:rsidR="008830FD" w:rsidRPr="00EF2B29">
        <w:rPr>
          <w:sz w:val="26"/>
          <w:szCs w:val="26"/>
        </w:rPr>
        <w:t xml:space="preserve">     В соответствии со статьей 21 Положения </w:t>
      </w:r>
      <w:r w:rsidR="00EF2B29">
        <w:rPr>
          <w:sz w:val="26"/>
          <w:szCs w:val="26"/>
        </w:rPr>
        <w:t>«</w:t>
      </w:r>
      <w:r w:rsidR="008830FD" w:rsidRPr="00EF2B29">
        <w:rPr>
          <w:sz w:val="26"/>
          <w:szCs w:val="26"/>
        </w:rPr>
        <w:t xml:space="preserve">О бюджетном процессе в </w:t>
      </w:r>
      <w:r w:rsidR="00F308D5" w:rsidRPr="00EF2B29">
        <w:rPr>
          <w:sz w:val="26"/>
          <w:szCs w:val="26"/>
        </w:rPr>
        <w:t>Моховском</w:t>
      </w:r>
      <w:r w:rsidR="008830FD" w:rsidRPr="00EF2B29">
        <w:rPr>
          <w:sz w:val="26"/>
          <w:szCs w:val="26"/>
        </w:rPr>
        <w:t xml:space="preserve"> сельском поселении </w:t>
      </w:r>
      <w:r w:rsidR="00F308D5" w:rsidRPr="00EF2B29">
        <w:rPr>
          <w:sz w:val="26"/>
          <w:szCs w:val="26"/>
        </w:rPr>
        <w:t>Покровского</w:t>
      </w:r>
      <w:r w:rsidR="008830FD" w:rsidRPr="00EF2B29">
        <w:rPr>
          <w:sz w:val="26"/>
          <w:szCs w:val="26"/>
        </w:rPr>
        <w:t xml:space="preserve"> района Орловской области»,  </w:t>
      </w:r>
      <w:r w:rsidR="00EF2B29">
        <w:rPr>
          <w:sz w:val="26"/>
          <w:szCs w:val="26"/>
        </w:rPr>
        <w:t xml:space="preserve">утвержденного решением Моховского сельского Совета народных депутатов </w:t>
      </w:r>
      <w:r w:rsidR="008830FD" w:rsidRPr="00EF2B29">
        <w:rPr>
          <w:sz w:val="26"/>
          <w:szCs w:val="26"/>
        </w:rPr>
        <w:t>от</w:t>
      </w:r>
      <w:r w:rsidR="00EF2B29">
        <w:rPr>
          <w:sz w:val="26"/>
          <w:szCs w:val="26"/>
        </w:rPr>
        <w:t xml:space="preserve"> 26.11.2021 года</w:t>
      </w:r>
      <w:r w:rsidR="008830FD" w:rsidRPr="00EF2B29">
        <w:rPr>
          <w:sz w:val="26"/>
          <w:szCs w:val="26"/>
        </w:rPr>
        <w:t xml:space="preserve"> №</w:t>
      </w:r>
      <w:r w:rsidR="00F308D5" w:rsidRPr="00EF2B29">
        <w:rPr>
          <w:sz w:val="26"/>
          <w:szCs w:val="26"/>
        </w:rPr>
        <w:t xml:space="preserve"> </w:t>
      </w:r>
      <w:r w:rsidR="00EF2B29">
        <w:rPr>
          <w:sz w:val="26"/>
          <w:szCs w:val="26"/>
        </w:rPr>
        <w:t>3/3-СС</w:t>
      </w:r>
      <w:r w:rsidR="008830FD" w:rsidRPr="00EF2B29">
        <w:rPr>
          <w:sz w:val="26"/>
          <w:szCs w:val="26"/>
        </w:rPr>
        <w:t>, р</w:t>
      </w:r>
      <w:r w:rsidRPr="00EF2B29">
        <w:rPr>
          <w:sz w:val="26"/>
          <w:szCs w:val="26"/>
        </w:rPr>
        <w:t xml:space="preserve">ассмотрев </w:t>
      </w:r>
      <w:r w:rsidR="001B6C5D" w:rsidRPr="00EF2B29">
        <w:rPr>
          <w:sz w:val="26"/>
          <w:szCs w:val="26"/>
        </w:rPr>
        <w:t xml:space="preserve"> </w:t>
      </w:r>
      <w:r w:rsidRPr="00EF2B29">
        <w:rPr>
          <w:sz w:val="26"/>
          <w:szCs w:val="26"/>
        </w:rPr>
        <w:t xml:space="preserve">предоставленный </w:t>
      </w:r>
      <w:r w:rsidR="001B6C5D" w:rsidRPr="00EF2B29">
        <w:rPr>
          <w:sz w:val="26"/>
          <w:szCs w:val="26"/>
        </w:rPr>
        <w:t xml:space="preserve"> </w:t>
      </w:r>
      <w:r w:rsidR="00406B4A" w:rsidRPr="00EF2B29">
        <w:rPr>
          <w:sz w:val="26"/>
          <w:szCs w:val="26"/>
        </w:rPr>
        <w:t xml:space="preserve">администрацией </w:t>
      </w:r>
      <w:r w:rsidR="00F308D5" w:rsidRPr="00EF2B29">
        <w:rPr>
          <w:sz w:val="26"/>
          <w:szCs w:val="26"/>
        </w:rPr>
        <w:t>Моховского</w:t>
      </w:r>
      <w:r w:rsidRPr="00EF2B29">
        <w:rPr>
          <w:sz w:val="26"/>
          <w:szCs w:val="26"/>
        </w:rPr>
        <w:t xml:space="preserve"> сельского поселения отчет об исполнении бюджета </w:t>
      </w:r>
      <w:r w:rsidR="00F308D5" w:rsidRPr="00EF2B29">
        <w:rPr>
          <w:sz w:val="26"/>
          <w:szCs w:val="26"/>
        </w:rPr>
        <w:t>Моховского</w:t>
      </w:r>
      <w:r w:rsidR="00406B4A" w:rsidRPr="00EF2B29">
        <w:rPr>
          <w:sz w:val="26"/>
          <w:szCs w:val="26"/>
        </w:rPr>
        <w:t xml:space="preserve"> </w:t>
      </w:r>
      <w:r w:rsidR="00CA3EEE" w:rsidRPr="00EF2B29">
        <w:rPr>
          <w:sz w:val="26"/>
          <w:szCs w:val="26"/>
        </w:rPr>
        <w:t>сельского поселения за</w:t>
      </w:r>
      <w:r w:rsidR="004A252A" w:rsidRPr="00EF2B29">
        <w:rPr>
          <w:sz w:val="26"/>
          <w:szCs w:val="26"/>
        </w:rPr>
        <w:t xml:space="preserve"> </w:t>
      </w:r>
      <w:r w:rsidR="00315412">
        <w:rPr>
          <w:sz w:val="26"/>
          <w:szCs w:val="26"/>
        </w:rPr>
        <w:t>второ</w:t>
      </w:r>
      <w:r w:rsidR="007A06DA" w:rsidRPr="00EF2B29">
        <w:rPr>
          <w:sz w:val="26"/>
          <w:szCs w:val="26"/>
        </w:rPr>
        <w:t xml:space="preserve">й </w:t>
      </w:r>
      <w:r w:rsidR="008830FD" w:rsidRPr="00EF2B29">
        <w:rPr>
          <w:sz w:val="26"/>
          <w:szCs w:val="26"/>
        </w:rPr>
        <w:t xml:space="preserve">квартал </w:t>
      </w:r>
      <w:r w:rsidR="0086680A" w:rsidRPr="00EF2B29">
        <w:rPr>
          <w:sz w:val="26"/>
          <w:szCs w:val="26"/>
        </w:rPr>
        <w:t xml:space="preserve"> </w:t>
      </w:r>
      <w:r w:rsidR="005B060B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7A06DA" w:rsidRPr="00EF2B29">
        <w:rPr>
          <w:sz w:val="26"/>
          <w:szCs w:val="26"/>
        </w:rPr>
        <w:t>2</w:t>
      </w:r>
      <w:r w:rsidR="005B060B" w:rsidRPr="00EF2B29">
        <w:rPr>
          <w:sz w:val="26"/>
          <w:szCs w:val="26"/>
        </w:rPr>
        <w:t xml:space="preserve"> </w:t>
      </w:r>
      <w:r w:rsidRPr="00EF2B29">
        <w:rPr>
          <w:sz w:val="26"/>
          <w:szCs w:val="26"/>
        </w:rPr>
        <w:t>год</w:t>
      </w:r>
      <w:r w:rsidR="005B060B" w:rsidRPr="00EF2B29">
        <w:rPr>
          <w:sz w:val="26"/>
          <w:szCs w:val="26"/>
        </w:rPr>
        <w:t>а</w:t>
      </w:r>
      <w:r w:rsidRPr="00EF2B29">
        <w:rPr>
          <w:sz w:val="26"/>
          <w:szCs w:val="26"/>
        </w:rPr>
        <w:t xml:space="preserve">,  </w:t>
      </w:r>
      <w:r w:rsidR="00F308D5" w:rsidRPr="00EF2B29">
        <w:rPr>
          <w:sz w:val="26"/>
          <w:szCs w:val="26"/>
        </w:rPr>
        <w:t>Моховской</w:t>
      </w:r>
      <w:r w:rsidRPr="00EF2B29">
        <w:rPr>
          <w:sz w:val="26"/>
          <w:szCs w:val="26"/>
        </w:rPr>
        <w:t xml:space="preserve"> сельский Совет народных депутатов</w:t>
      </w:r>
      <w:r w:rsidR="00B917C7" w:rsidRPr="00EF2B29">
        <w:rPr>
          <w:sz w:val="26"/>
          <w:szCs w:val="26"/>
        </w:rPr>
        <w:t xml:space="preserve"> </w:t>
      </w:r>
      <w:r w:rsidRPr="00177988">
        <w:rPr>
          <w:b/>
          <w:sz w:val="26"/>
          <w:szCs w:val="26"/>
        </w:rPr>
        <w:t>Р</w:t>
      </w:r>
      <w:r w:rsidR="00177988">
        <w:rPr>
          <w:b/>
          <w:sz w:val="26"/>
          <w:szCs w:val="26"/>
        </w:rPr>
        <w:t xml:space="preserve"> </w:t>
      </w:r>
      <w:r w:rsidRPr="00177988">
        <w:rPr>
          <w:b/>
          <w:sz w:val="26"/>
          <w:szCs w:val="26"/>
        </w:rPr>
        <w:t>Е</w:t>
      </w:r>
      <w:r w:rsidR="00177988">
        <w:rPr>
          <w:b/>
          <w:sz w:val="26"/>
          <w:szCs w:val="26"/>
        </w:rPr>
        <w:t xml:space="preserve"> </w:t>
      </w:r>
      <w:r w:rsidRPr="00177988">
        <w:rPr>
          <w:b/>
          <w:sz w:val="26"/>
          <w:szCs w:val="26"/>
        </w:rPr>
        <w:t>Ш</w:t>
      </w:r>
      <w:r w:rsidR="00177988">
        <w:rPr>
          <w:b/>
          <w:sz w:val="26"/>
          <w:szCs w:val="26"/>
        </w:rPr>
        <w:t xml:space="preserve"> </w:t>
      </w:r>
      <w:r w:rsidRPr="00177988">
        <w:rPr>
          <w:b/>
          <w:sz w:val="26"/>
          <w:szCs w:val="26"/>
        </w:rPr>
        <w:t>И</w:t>
      </w:r>
      <w:r w:rsidR="00177988">
        <w:rPr>
          <w:b/>
          <w:sz w:val="26"/>
          <w:szCs w:val="26"/>
        </w:rPr>
        <w:t xml:space="preserve"> </w:t>
      </w:r>
      <w:r w:rsidRPr="00177988">
        <w:rPr>
          <w:b/>
          <w:sz w:val="26"/>
          <w:szCs w:val="26"/>
        </w:rPr>
        <w:t>Л</w:t>
      </w:r>
      <w:r w:rsidRPr="00EF2B29">
        <w:rPr>
          <w:sz w:val="26"/>
          <w:szCs w:val="26"/>
        </w:rPr>
        <w:t>:</w:t>
      </w:r>
    </w:p>
    <w:p w:rsidR="00850AAC" w:rsidRPr="00EF2B29" w:rsidRDefault="008830FD" w:rsidP="00F26410">
      <w:pPr>
        <w:tabs>
          <w:tab w:val="left" w:pos="284"/>
          <w:tab w:val="left" w:pos="851"/>
        </w:tabs>
        <w:spacing w:line="276" w:lineRule="auto"/>
        <w:ind w:hanging="142"/>
        <w:jc w:val="both"/>
        <w:rPr>
          <w:sz w:val="26"/>
          <w:szCs w:val="26"/>
        </w:rPr>
      </w:pPr>
      <w:r w:rsidRPr="00EF2B29">
        <w:rPr>
          <w:sz w:val="26"/>
          <w:szCs w:val="26"/>
        </w:rPr>
        <w:t xml:space="preserve">           1.</w:t>
      </w:r>
      <w:r w:rsidR="00426299" w:rsidRPr="00426299">
        <w:t xml:space="preserve"> </w:t>
      </w:r>
      <w:r w:rsidR="00426299" w:rsidRPr="00426299">
        <w:rPr>
          <w:sz w:val="26"/>
          <w:szCs w:val="26"/>
        </w:rPr>
        <w:t>Принять информацию  об исполнении бюджета Моховского сельского поселения за второй квартал 2022 год</w:t>
      </w:r>
      <w:r w:rsidR="00426299">
        <w:rPr>
          <w:sz w:val="26"/>
          <w:szCs w:val="26"/>
        </w:rPr>
        <w:t>а</w:t>
      </w:r>
      <w:r w:rsidR="00426299" w:rsidRPr="00426299">
        <w:rPr>
          <w:sz w:val="26"/>
          <w:szCs w:val="26"/>
        </w:rPr>
        <w:t xml:space="preserve"> по доходам в сумме 1645,1 тыс. руб.  по расходам 795,4 тыс. руб. c превышением доходов над расходами (</w:t>
      </w:r>
      <w:r w:rsidR="00426299">
        <w:rPr>
          <w:sz w:val="26"/>
          <w:szCs w:val="26"/>
        </w:rPr>
        <w:t>про</w:t>
      </w:r>
      <w:r w:rsidR="00426299" w:rsidRPr="00426299">
        <w:rPr>
          <w:sz w:val="26"/>
          <w:szCs w:val="26"/>
        </w:rPr>
        <w:t>фицит бюджета) в сумме  849,6</w:t>
      </w:r>
      <w:r w:rsidR="00426299">
        <w:rPr>
          <w:sz w:val="26"/>
          <w:szCs w:val="26"/>
        </w:rPr>
        <w:t xml:space="preserve"> </w:t>
      </w:r>
      <w:r w:rsidR="00426299" w:rsidRPr="00426299">
        <w:rPr>
          <w:sz w:val="26"/>
          <w:szCs w:val="26"/>
        </w:rPr>
        <w:t>тыс. руб. к сведению:</w:t>
      </w:r>
    </w:p>
    <w:p w:rsidR="00850AAC" w:rsidRPr="00EF2B29" w:rsidRDefault="005B25FC" w:rsidP="00F26410">
      <w:pPr>
        <w:spacing w:line="276" w:lineRule="auto"/>
        <w:ind w:left="142" w:hanging="142"/>
        <w:jc w:val="both"/>
        <w:rPr>
          <w:sz w:val="26"/>
          <w:szCs w:val="26"/>
        </w:rPr>
      </w:pPr>
      <w:r w:rsidRPr="00EF2B29">
        <w:rPr>
          <w:sz w:val="26"/>
          <w:szCs w:val="26"/>
        </w:rPr>
        <w:t xml:space="preserve">         </w:t>
      </w:r>
      <w:r w:rsidR="00CA3EEE" w:rsidRPr="00EF2B29">
        <w:rPr>
          <w:sz w:val="26"/>
          <w:szCs w:val="26"/>
        </w:rPr>
        <w:t>1.1.</w:t>
      </w:r>
      <w:r w:rsidR="00850AAC" w:rsidRPr="00EF2B29">
        <w:rPr>
          <w:sz w:val="26"/>
          <w:szCs w:val="26"/>
        </w:rPr>
        <w:t>По доходам</w:t>
      </w:r>
      <w:r w:rsidRPr="00EF2B29">
        <w:rPr>
          <w:sz w:val="26"/>
          <w:szCs w:val="26"/>
        </w:rPr>
        <w:t xml:space="preserve"> и расходам </w:t>
      </w:r>
      <w:r w:rsidR="00850AAC" w:rsidRPr="00EF2B29">
        <w:rPr>
          <w:sz w:val="26"/>
          <w:szCs w:val="26"/>
        </w:rPr>
        <w:t xml:space="preserve">бюджета </w:t>
      </w:r>
      <w:r w:rsidR="00F308D5" w:rsidRPr="00EF2B29">
        <w:rPr>
          <w:sz w:val="26"/>
          <w:szCs w:val="26"/>
        </w:rPr>
        <w:t>Моховского</w:t>
      </w:r>
      <w:r w:rsidR="00850AAC" w:rsidRPr="00EF2B29">
        <w:rPr>
          <w:sz w:val="26"/>
          <w:szCs w:val="26"/>
        </w:rPr>
        <w:t xml:space="preserve"> сельского поселения за </w:t>
      </w:r>
      <w:r w:rsidRPr="00EF2B29">
        <w:rPr>
          <w:sz w:val="26"/>
          <w:szCs w:val="26"/>
        </w:rPr>
        <w:t xml:space="preserve"> </w:t>
      </w:r>
      <w:r w:rsidR="00315412">
        <w:rPr>
          <w:sz w:val="26"/>
          <w:szCs w:val="26"/>
        </w:rPr>
        <w:t>второ</w:t>
      </w:r>
      <w:r w:rsidR="007A06DA" w:rsidRPr="00EF2B29">
        <w:rPr>
          <w:sz w:val="26"/>
          <w:szCs w:val="26"/>
        </w:rPr>
        <w:t>й</w:t>
      </w:r>
      <w:r w:rsidRPr="00EF2B29">
        <w:rPr>
          <w:sz w:val="26"/>
          <w:szCs w:val="26"/>
        </w:rPr>
        <w:t xml:space="preserve"> квартал</w:t>
      </w:r>
      <w:r w:rsidR="00F713C4" w:rsidRPr="00EF2B29">
        <w:rPr>
          <w:sz w:val="26"/>
          <w:szCs w:val="26"/>
        </w:rPr>
        <w:t xml:space="preserve"> </w:t>
      </w:r>
      <w:r w:rsidR="005F680B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7A06DA" w:rsidRPr="00EF2B29">
        <w:rPr>
          <w:sz w:val="26"/>
          <w:szCs w:val="26"/>
        </w:rPr>
        <w:t>2</w:t>
      </w:r>
      <w:r w:rsidRPr="00EF2B29">
        <w:rPr>
          <w:sz w:val="26"/>
          <w:szCs w:val="26"/>
        </w:rPr>
        <w:t xml:space="preserve"> </w:t>
      </w:r>
      <w:r w:rsidR="005F680B" w:rsidRPr="00EF2B29">
        <w:rPr>
          <w:sz w:val="26"/>
          <w:szCs w:val="26"/>
        </w:rPr>
        <w:t>год</w:t>
      </w:r>
      <w:r w:rsidRPr="00EF2B29">
        <w:rPr>
          <w:sz w:val="26"/>
          <w:szCs w:val="26"/>
        </w:rPr>
        <w:t>а</w:t>
      </w:r>
      <w:r w:rsidR="005F680B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согласно приложени</w:t>
      </w:r>
      <w:r w:rsidR="002D1C50" w:rsidRPr="00EF2B29">
        <w:rPr>
          <w:sz w:val="26"/>
          <w:szCs w:val="26"/>
        </w:rPr>
        <w:t>ю</w:t>
      </w:r>
      <w:r w:rsidR="00850AAC" w:rsidRPr="00EF2B29">
        <w:rPr>
          <w:sz w:val="26"/>
          <w:szCs w:val="26"/>
        </w:rPr>
        <w:t xml:space="preserve"> </w:t>
      </w:r>
      <w:r w:rsidR="00EE63AB" w:rsidRPr="00EF2B29">
        <w:rPr>
          <w:sz w:val="26"/>
          <w:szCs w:val="26"/>
        </w:rPr>
        <w:t xml:space="preserve"> </w:t>
      </w:r>
      <w:r w:rsidR="002D1C50" w:rsidRPr="00EF2B29">
        <w:rPr>
          <w:sz w:val="26"/>
          <w:szCs w:val="26"/>
        </w:rPr>
        <w:t xml:space="preserve"> (приложение прилагается)</w:t>
      </w:r>
      <w:r w:rsidR="00850AAC" w:rsidRPr="00EF2B29">
        <w:rPr>
          <w:sz w:val="26"/>
          <w:szCs w:val="26"/>
        </w:rPr>
        <w:t>.</w:t>
      </w:r>
    </w:p>
    <w:p w:rsidR="00850AAC" w:rsidRPr="00EF2B29" w:rsidRDefault="00EE63AB" w:rsidP="00F26410">
      <w:pPr>
        <w:spacing w:line="276" w:lineRule="auto"/>
        <w:jc w:val="both"/>
        <w:rPr>
          <w:sz w:val="26"/>
          <w:szCs w:val="26"/>
        </w:rPr>
      </w:pPr>
      <w:r w:rsidRPr="00EF2B29">
        <w:rPr>
          <w:sz w:val="26"/>
          <w:szCs w:val="26"/>
        </w:rPr>
        <w:t xml:space="preserve">   </w:t>
      </w:r>
      <w:r w:rsidR="00EF2B29">
        <w:rPr>
          <w:sz w:val="26"/>
          <w:szCs w:val="26"/>
        </w:rPr>
        <w:t xml:space="preserve">    </w:t>
      </w:r>
      <w:r w:rsidRPr="00EF2B29">
        <w:rPr>
          <w:sz w:val="26"/>
          <w:szCs w:val="26"/>
        </w:rPr>
        <w:t xml:space="preserve">  </w:t>
      </w:r>
      <w:r w:rsidR="00850AAC" w:rsidRPr="00EF2B29">
        <w:rPr>
          <w:sz w:val="26"/>
          <w:szCs w:val="26"/>
        </w:rPr>
        <w:t>2. Настоящее решение подлежит обнародованию.</w:t>
      </w:r>
    </w:p>
    <w:p w:rsidR="00D363C2" w:rsidRPr="00EF2B29" w:rsidRDefault="00D363C2" w:rsidP="00D363C2">
      <w:pPr>
        <w:jc w:val="both"/>
        <w:rPr>
          <w:sz w:val="26"/>
          <w:szCs w:val="26"/>
        </w:rPr>
      </w:pPr>
    </w:p>
    <w:p w:rsidR="00850AAC" w:rsidRPr="00EF2B29" w:rsidRDefault="00850AAC" w:rsidP="00931FF0">
      <w:pPr>
        <w:rPr>
          <w:sz w:val="26"/>
          <w:szCs w:val="26"/>
        </w:rPr>
      </w:pPr>
    </w:p>
    <w:p w:rsidR="00EE63AB" w:rsidRPr="00EF2B29" w:rsidRDefault="00EE63AB" w:rsidP="00931FF0">
      <w:pPr>
        <w:rPr>
          <w:sz w:val="26"/>
          <w:szCs w:val="26"/>
        </w:rPr>
      </w:pPr>
    </w:p>
    <w:p w:rsidR="00EE63AB" w:rsidRPr="00EF2B29" w:rsidRDefault="00EE63AB" w:rsidP="00931FF0">
      <w:pPr>
        <w:rPr>
          <w:sz w:val="26"/>
          <w:szCs w:val="26"/>
        </w:rPr>
      </w:pPr>
    </w:p>
    <w:p w:rsidR="00850AAC" w:rsidRPr="00EF2B29" w:rsidRDefault="00850AAC" w:rsidP="00931FF0">
      <w:pPr>
        <w:rPr>
          <w:sz w:val="26"/>
          <w:szCs w:val="26"/>
        </w:rPr>
      </w:pPr>
      <w:r w:rsidRPr="00EF2B29">
        <w:rPr>
          <w:sz w:val="26"/>
          <w:szCs w:val="26"/>
        </w:rPr>
        <w:t xml:space="preserve">Глава </w:t>
      </w:r>
      <w:r w:rsidR="00EF2B29" w:rsidRPr="00EF2B29">
        <w:rPr>
          <w:sz w:val="26"/>
          <w:szCs w:val="26"/>
        </w:rPr>
        <w:t>Мо</w:t>
      </w:r>
      <w:r w:rsidR="00616A50" w:rsidRPr="00EF2B29">
        <w:rPr>
          <w:sz w:val="26"/>
          <w:szCs w:val="26"/>
        </w:rPr>
        <w:t>ховского</w:t>
      </w:r>
      <w:r w:rsidRPr="00EF2B29">
        <w:rPr>
          <w:sz w:val="26"/>
          <w:szCs w:val="26"/>
        </w:rPr>
        <w:t xml:space="preserve"> сельского поселения               </w:t>
      </w:r>
      <w:r w:rsidR="00D363C2" w:rsidRPr="00EF2B29">
        <w:rPr>
          <w:sz w:val="26"/>
          <w:szCs w:val="26"/>
        </w:rPr>
        <w:t xml:space="preserve">      </w:t>
      </w:r>
      <w:r w:rsidR="00315412">
        <w:rPr>
          <w:sz w:val="26"/>
          <w:szCs w:val="26"/>
        </w:rPr>
        <w:t xml:space="preserve">    </w:t>
      </w:r>
      <w:r w:rsidRPr="00EF2B29">
        <w:rPr>
          <w:sz w:val="26"/>
          <w:szCs w:val="26"/>
        </w:rPr>
        <w:t xml:space="preserve">                    </w:t>
      </w:r>
      <w:r w:rsidR="00F308D5" w:rsidRPr="00EF2B29">
        <w:rPr>
          <w:sz w:val="26"/>
          <w:szCs w:val="26"/>
        </w:rPr>
        <w:t>Е.</w:t>
      </w:r>
      <w:r w:rsidR="00315412">
        <w:rPr>
          <w:sz w:val="26"/>
          <w:szCs w:val="26"/>
        </w:rPr>
        <w:t xml:space="preserve"> </w:t>
      </w:r>
      <w:r w:rsidR="00F308D5" w:rsidRPr="00EF2B29">
        <w:rPr>
          <w:sz w:val="26"/>
          <w:szCs w:val="26"/>
        </w:rPr>
        <w:t>И.</w:t>
      </w:r>
      <w:r w:rsidR="00315412">
        <w:rPr>
          <w:sz w:val="26"/>
          <w:szCs w:val="26"/>
        </w:rPr>
        <w:t xml:space="preserve"> </w:t>
      </w:r>
      <w:r w:rsidR="00F308D5" w:rsidRPr="00EF2B29">
        <w:rPr>
          <w:sz w:val="26"/>
          <w:szCs w:val="26"/>
        </w:rPr>
        <w:t>Прохоров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932904" w:rsidRDefault="00850AAC" w:rsidP="00850AAC">
      <w:pPr>
        <w:rPr>
          <w:rFonts w:ascii="Arial" w:hAnsi="Arial" w:cs="Arial"/>
          <w:szCs w:val="28"/>
        </w:rPr>
      </w:pPr>
    </w:p>
    <w:p w:rsidR="00931FF0" w:rsidRPr="00932904" w:rsidRDefault="00931FF0" w:rsidP="00850AAC">
      <w:pPr>
        <w:rPr>
          <w:rFonts w:ascii="Arial" w:hAnsi="Arial" w:cs="Arial"/>
          <w:szCs w:val="28"/>
        </w:rPr>
      </w:pPr>
    </w:p>
    <w:p w:rsidR="00931FF0" w:rsidRDefault="00931FF0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                                        </w:t>
      </w: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</w:t>
      </w: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Pr="00426299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EE63AB" w:rsidRPr="00426299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426299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426299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426299"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 w:rsidRPr="00426299">
        <w:rPr>
          <w:rFonts w:ascii="Times New Roman" w:hAnsi="Times New Roman"/>
          <w:bCs/>
          <w:spacing w:val="0"/>
          <w:szCs w:val="28"/>
        </w:rPr>
        <w:t>Моховского</w:t>
      </w:r>
      <w:r w:rsidRPr="00426299">
        <w:rPr>
          <w:rFonts w:ascii="Times New Roman" w:hAnsi="Times New Roman"/>
          <w:bCs/>
          <w:spacing w:val="0"/>
          <w:szCs w:val="28"/>
        </w:rPr>
        <w:t xml:space="preserve"> сельского поселения </w:t>
      </w:r>
      <w:r w:rsidR="004A1C48" w:rsidRPr="00426299">
        <w:rPr>
          <w:rFonts w:ascii="Times New Roman" w:hAnsi="Times New Roman"/>
          <w:bCs/>
          <w:spacing w:val="0"/>
          <w:szCs w:val="28"/>
        </w:rPr>
        <w:t xml:space="preserve">Покровского </w:t>
      </w:r>
      <w:r w:rsidRPr="00426299">
        <w:rPr>
          <w:rFonts w:ascii="Times New Roman" w:hAnsi="Times New Roman"/>
          <w:bCs/>
          <w:spacing w:val="0"/>
          <w:szCs w:val="28"/>
        </w:rPr>
        <w:t xml:space="preserve"> района Орловской области</w:t>
      </w:r>
    </w:p>
    <w:p w:rsidR="00EE63AB" w:rsidRPr="00426299" w:rsidRDefault="00EE63AB" w:rsidP="00EE63AB">
      <w:pPr>
        <w:pStyle w:val="Postan"/>
        <w:rPr>
          <w:b/>
          <w:bCs/>
          <w:szCs w:val="28"/>
        </w:rPr>
      </w:pPr>
      <w:r w:rsidRPr="00426299">
        <w:rPr>
          <w:b/>
          <w:bCs/>
          <w:szCs w:val="28"/>
        </w:rPr>
        <w:t xml:space="preserve">за </w:t>
      </w:r>
      <w:r w:rsidR="00426299" w:rsidRPr="00426299">
        <w:rPr>
          <w:b/>
          <w:bCs/>
          <w:szCs w:val="28"/>
        </w:rPr>
        <w:t>2-й</w:t>
      </w:r>
      <w:r w:rsidR="004A6440" w:rsidRPr="00426299">
        <w:rPr>
          <w:b/>
          <w:bCs/>
          <w:szCs w:val="28"/>
        </w:rPr>
        <w:t xml:space="preserve"> квартал 202</w:t>
      </w:r>
      <w:r w:rsidR="007A06DA" w:rsidRPr="00426299">
        <w:rPr>
          <w:b/>
          <w:bCs/>
          <w:szCs w:val="28"/>
        </w:rPr>
        <w:t>2</w:t>
      </w:r>
      <w:r w:rsidRPr="00426299">
        <w:rPr>
          <w:b/>
          <w:bCs/>
          <w:szCs w:val="28"/>
        </w:rPr>
        <w:t xml:space="preserve"> года</w:t>
      </w:r>
    </w:p>
    <w:p w:rsidR="00EE63AB" w:rsidRPr="00315412" w:rsidRDefault="00EE63AB" w:rsidP="00EE63AB">
      <w:pPr>
        <w:pStyle w:val="Postan"/>
        <w:rPr>
          <w:bCs/>
          <w:color w:val="FF0000"/>
          <w:szCs w:val="28"/>
        </w:rPr>
      </w:pPr>
    </w:p>
    <w:p w:rsidR="00EE63AB" w:rsidRPr="00315412" w:rsidRDefault="00EE63AB" w:rsidP="00EE63AB">
      <w:pPr>
        <w:pStyle w:val="Postan"/>
        <w:rPr>
          <w:bCs/>
          <w:color w:val="FF0000"/>
          <w:szCs w:val="28"/>
        </w:rPr>
      </w:pPr>
    </w:p>
    <w:p w:rsidR="00426299" w:rsidRDefault="00426299" w:rsidP="00426299">
      <w:pPr>
        <w:pStyle w:val="Postan"/>
        <w:rPr>
          <w:bCs/>
          <w:szCs w:val="28"/>
        </w:rPr>
      </w:pPr>
    </w:p>
    <w:p w:rsidR="00426299" w:rsidRPr="005B64F1" w:rsidRDefault="00426299" w:rsidP="00426299">
      <w:pPr>
        <w:ind w:firstLine="720"/>
        <w:jc w:val="both"/>
        <w:rPr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Моховского сельского поселения Покровского района Орловской области за 2 квартал 2022 года составило по доходам в сумме 1645,1 тыс. рублей или 81,8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 к годовому плану и по расходам в сумме 795,4 тыс. рублей или 38</w:t>
      </w:r>
      <w:r>
        <w:rPr>
          <w:sz w:val="28"/>
          <w:szCs w:val="28"/>
        </w:rPr>
        <w:t>,0</w:t>
      </w:r>
      <w:r>
        <w:rPr>
          <w:sz w:val="28"/>
          <w:szCs w:val="28"/>
        </w:rPr>
        <w:t xml:space="preserve"> процентов, профицит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2</w:t>
      </w:r>
      <w:r>
        <w:rPr>
          <w:sz w:val="28"/>
          <w:szCs w:val="28"/>
        </w:rPr>
        <w:t>-го</w:t>
      </w:r>
      <w:r>
        <w:rPr>
          <w:sz w:val="28"/>
          <w:szCs w:val="28"/>
        </w:rPr>
        <w:t xml:space="preserve"> квартала  </w:t>
      </w:r>
      <w:r>
        <w:rPr>
          <w:spacing w:val="-4"/>
          <w:sz w:val="28"/>
          <w:szCs w:val="28"/>
        </w:rPr>
        <w:t xml:space="preserve">2022 года составил 849,70 тыс. рублей. </w:t>
      </w: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>
        <w:rPr>
          <w:sz w:val="28"/>
          <w:szCs w:val="28"/>
        </w:rPr>
        <w:t xml:space="preserve">увеличилась </w:t>
      </w:r>
      <w:r w:rsidRPr="005B64F1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742,3</w:t>
      </w:r>
      <w:r w:rsidRPr="005B64F1">
        <w:rPr>
          <w:sz w:val="28"/>
          <w:szCs w:val="28"/>
        </w:rPr>
        <w:t xml:space="preserve">  тыс. рублей, расходы</w:t>
      </w:r>
      <w:r>
        <w:rPr>
          <w:sz w:val="28"/>
          <w:szCs w:val="28"/>
        </w:rPr>
        <w:t xml:space="preserve"> увеличились</w:t>
      </w:r>
      <w:r w:rsidRPr="005B64F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96,9 </w:t>
      </w:r>
      <w:r w:rsidRPr="005B64F1">
        <w:rPr>
          <w:sz w:val="28"/>
          <w:szCs w:val="28"/>
        </w:rPr>
        <w:t xml:space="preserve">тыс. рублей или на </w:t>
      </w:r>
      <w:r>
        <w:rPr>
          <w:sz w:val="28"/>
          <w:szCs w:val="28"/>
        </w:rPr>
        <w:t xml:space="preserve">21 </w:t>
      </w:r>
      <w:r w:rsidRPr="005B64F1">
        <w:rPr>
          <w:sz w:val="28"/>
          <w:szCs w:val="28"/>
        </w:rPr>
        <w:t>процент в сопоставимых данных.</w:t>
      </w:r>
    </w:p>
    <w:p w:rsidR="00426299" w:rsidRDefault="00426299" w:rsidP="004262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бюджета Моховского сельского поселения</w:t>
      </w:r>
      <w:r>
        <w:rPr>
          <w:bCs/>
          <w:sz w:val="28"/>
          <w:szCs w:val="28"/>
        </w:rPr>
        <w:t xml:space="preserve"> сельского поселения Покровского района Орловской области</w:t>
      </w:r>
      <w:r>
        <w:rPr>
          <w:sz w:val="28"/>
          <w:szCs w:val="28"/>
        </w:rPr>
        <w:t xml:space="preserve"> за 2 квартал 2022 года прилагаются.</w:t>
      </w:r>
    </w:p>
    <w:p w:rsidR="00426299" w:rsidRPr="0010347F" w:rsidRDefault="00426299" w:rsidP="00426299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1367,5</w:t>
      </w:r>
      <w:r w:rsidRPr="0010347F">
        <w:rPr>
          <w:sz w:val="28"/>
          <w:szCs w:val="28"/>
        </w:rPr>
        <w:t xml:space="preserve"> тыс. рублей или </w:t>
      </w:r>
      <w:r>
        <w:rPr>
          <w:sz w:val="28"/>
          <w:szCs w:val="28"/>
        </w:rPr>
        <w:t xml:space="preserve">92,2 </w:t>
      </w:r>
      <w:r w:rsidRPr="0010347F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>
        <w:rPr>
          <w:sz w:val="28"/>
          <w:szCs w:val="28"/>
        </w:rPr>
        <w:t>выше</w:t>
      </w:r>
      <w:r w:rsidRPr="0010347F">
        <w:rPr>
          <w:sz w:val="28"/>
          <w:szCs w:val="28"/>
        </w:rPr>
        <w:t xml:space="preserve"> уровня аналогичного периода прошлого года на</w:t>
      </w:r>
      <w:r>
        <w:rPr>
          <w:sz w:val="28"/>
          <w:szCs w:val="28"/>
        </w:rPr>
        <w:t xml:space="preserve"> 464,7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>
        <w:rPr>
          <w:sz w:val="28"/>
          <w:szCs w:val="28"/>
        </w:rPr>
        <w:t>314,5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Pr="00924639">
        <w:rPr>
          <w:sz w:val="28"/>
          <w:szCs w:val="28"/>
        </w:rPr>
        <w:t>48</w:t>
      </w:r>
      <w:r>
        <w:rPr>
          <w:sz w:val="28"/>
          <w:szCs w:val="28"/>
        </w:rPr>
        <w:t xml:space="preserve">%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>на доходы физических лиц –56,4 тыс. руб. Продажа земли-459,1</w:t>
      </w:r>
      <w:r w:rsidRPr="00103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>
        <w:rPr>
          <w:sz w:val="28"/>
          <w:szCs w:val="28"/>
        </w:rPr>
        <w:t xml:space="preserve">2квартал </w:t>
      </w:r>
      <w:r w:rsidRPr="0010347F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1034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 xml:space="preserve"> 277,6</w:t>
      </w:r>
      <w:r w:rsidRPr="0010347F">
        <w:rPr>
          <w:sz w:val="28"/>
          <w:szCs w:val="28"/>
        </w:rPr>
        <w:t xml:space="preserve">тыс. рублей.  </w:t>
      </w:r>
    </w:p>
    <w:p w:rsidR="00426299" w:rsidRPr="0010347F" w:rsidRDefault="00426299" w:rsidP="00426299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>а 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Покровского района Орловской области</w:t>
      </w:r>
      <w:r w:rsidRPr="0010347F">
        <w:rPr>
          <w:sz w:val="28"/>
          <w:szCs w:val="28"/>
        </w:rPr>
        <w:t>:</w:t>
      </w:r>
    </w:p>
    <w:p w:rsidR="00426299" w:rsidRDefault="00426299" w:rsidP="00426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0347F">
        <w:rPr>
          <w:sz w:val="28"/>
          <w:szCs w:val="28"/>
        </w:rPr>
        <w:t>Общегосударственные вопросы –</w:t>
      </w:r>
      <w:r>
        <w:rPr>
          <w:sz w:val="28"/>
          <w:szCs w:val="28"/>
        </w:rPr>
        <w:t>772,0</w:t>
      </w:r>
      <w:r w:rsidRPr="0010347F">
        <w:rPr>
          <w:sz w:val="28"/>
          <w:szCs w:val="28"/>
        </w:rPr>
        <w:t xml:space="preserve"> тыс. рублей;</w:t>
      </w:r>
    </w:p>
    <w:p w:rsidR="00426299" w:rsidRPr="0010347F" w:rsidRDefault="00426299" w:rsidP="0042629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Мобилизационная</w:t>
      </w:r>
      <w:proofErr w:type="gramEnd"/>
      <w:r>
        <w:rPr>
          <w:sz w:val="28"/>
          <w:szCs w:val="28"/>
        </w:rPr>
        <w:t xml:space="preserve"> и вневойсковая подготовка-23,4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426299" w:rsidRDefault="00426299" w:rsidP="0042629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Задолженности по страховым взносам и заработной плате нет.</w:t>
      </w:r>
    </w:p>
    <w:p w:rsidR="00426299" w:rsidRDefault="00426299" w:rsidP="0042629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Просроченной кредиторской задолженности нет.</w:t>
      </w:r>
    </w:p>
    <w:p w:rsidR="00426299" w:rsidRDefault="00426299" w:rsidP="00426299">
      <w:pPr>
        <w:ind w:firstLine="708"/>
        <w:rPr>
          <w:sz w:val="28"/>
          <w:szCs w:val="28"/>
        </w:rPr>
      </w:pPr>
    </w:p>
    <w:p w:rsidR="00940815" w:rsidRPr="00315412" w:rsidRDefault="00940815" w:rsidP="00EE63AB">
      <w:pPr>
        <w:ind w:firstLine="708"/>
        <w:rPr>
          <w:color w:val="FF0000"/>
          <w:sz w:val="28"/>
          <w:szCs w:val="28"/>
        </w:rPr>
      </w:pPr>
    </w:p>
    <w:p w:rsidR="006D0C70" w:rsidRPr="00315412" w:rsidRDefault="006D0C70" w:rsidP="00EE63AB">
      <w:pPr>
        <w:ind w:firstLine="708"/>
        <w:rPr>
          <w:color w:val="FF0000"/>
          <w:sz w:val="28"/>
          <w:szCs w:val="28"/>
        </w:rPr>
      </w:pPr>
    </w:p>
    <w:p w:rsidR="006D0C70" w:rsidRPr="00315412" w:rsidRDefault="006D0C70" w:rsidP="00EE63AB">
      <w:pPr>
        <w:ind w:firstLine="708"/>
        <w:rPr>
          <w:color w:val="FF0000"/>
          <w:sz w:val="28"/>
          <w:szCs w:val="28"/>
        </w:rPr>
      </w:pPr>
    </w:p>
    <w:p w:rsidR="006D0C70" w:rsidRPr="00315412" w:rsidRDefault="006D0C70" w:rsidP="00EE63AB">
      <w:pPr>
        <w:ind w:firstLine="708"/>
        <w:rPr>
          <w:color w:val="FF0000"/>
          <w:sz w:val="28"/>
          <w:szCs w:val="28"/>
        </w:rPr>
      </w:pPr>
    </w:p>
    <w:p w:rsidR="006D0C70" w:rsidRPr="00315412" w:rsidRDefault="006D0C70" w:rsidP="00EE63AB">
      <w:pPr>
        <w:ind w:firstLine="708"/>
        <w:rPr>
          <w:color w:val="FF0000"/>
          <w:sz w:val="28"/>
          <w:szCs w:val="28"/>
        </w:rPr>
      </w:pPr>
    </w:p>
    <w:p w:rsidR="006D0C70" w:rsidRPr="00315412" w:rsidRDefault="006D0C70" w:rsidP="00EE63AB">
      <w:pPr>
        <w:ind w:firstLine="708"/>
        <w:rPr>
          <w:color w:val="FF0000"/>
          <w:sz w:val="28"/>
          <w:szCs w:val="28"/>
          <w:lang w:val="en-US"/>
        </w:rPr>
      </w:pPr>
    </w:p>
    <w:p w:rsidR="005D6D08" w:rsidRPr="00315412" w:rsidRDefault="005D6D08" w:rsidP="00EE63AB">
      <w:pPr>
        <w:ind w:firstLine="708"/>
        <w:rPr>
          <w:color w:val="FF0000"/>
          <w:sz w:val="28"/>
          <w:szCs w:val="28"/>
          <w:lang w:val="en-US"/>
        </w:rPr>
      </w:pPr>
    </w:p>
    <w:p w:rsidR="005D6D08" w:rsidRPr="00315412" w:rsidRDefault="005D6D08" w:rsidP="00EE63AB">
      <w:pPr>
        <w:ind w:firstLine="708"/>
        <w:rPr>
          <w:color w:val="FF0000"/>
          <w:sz w:val="28"/>
          <w:szCs w:val="28"/>
          <w:lang w:val="en-US"/>
        </w:rPr>
      </w:pPr>
    </w:p>
    <w:p w:rsidR="005D6D08" w:rsidRPr="00315412" w:rsidRDefault="005D6D08" w:rsidP="00EE63AB">
      <w:pPr>
        <w:ind w:firstLine="708"/>
        <w:rPr>
          <w:color w:val="FF0000"/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color w:val="FF0000"/>
          <w:sz w:val="28"/>
          <w:szCs w:val="28"/>
        </w:rPr>
      </w:pPr>
    </w:p>
    <w:p w:rsidR="00426299" w:rsidRDefault="00426299" w:rsidP="00EE63AB">
      <w:pPr>
        <w:ind w:firstLine="708"/>
        <w:rPr>
          <w:color w:val="FF0000"/>
          <w:sz w:val="28"/>
          <w:szCs w:val="28"/>
        </w:rPr>
      </w:pPr>
    </w:p>
    <w:p w:rsidR="00426299" w:rsidRDefault="00426299" w:rsidP="00EE63AB">
      <w:pPr>
        <w:ind w:firstLine="708"/>
        <w:rPr>
          <w:color w:val="FF0000"/>
          <w:sz w:val="28"/>
          <w:szCs w:val="28"/>
        </w:rPr>
      </w:pPr>
    </w:p>
    <w:p w:rsidR="00426299" w:rsidRPr="00426299" w:rsidRDefault="00426299" w:rsidP="00EE63AB">
      <w:pPr>
        <w:ind w:firstLine="708"/>
        <w:rPr>
          <w:color w:val="FF0000"/>
          <w:sz w:val="28"/>
          <w:szCs w:val="28"/>
        </w:rPr>
      </w:pPr>
    </w:p>
    <w:p w:rsidR="006D0C70" w:rsidRPr="00315412" w:rsidRDefault="006D0C70" w:rsidP="00EE63AB">
      <w:pPr>
        <w:ind w:firstLine="708"/>
        <w:rPr>
          <w:color w:val="FF0000"/>
          <w:sz w:val="28"/>
          <w:szCs w:val="28"/>
        </w:rPr>
      </w:pPr>
    </w:p>
    <w:p w:rsidR="006D0C70" w:rsidRPr="00315412" w:rsidRDefault="006D0C70" w:rsidP="00EE63AB">
      <w:pPr>
        <w:ind w:firstLine="708"/>
        <w:rPr>
          <w:color w:val="FF0000"/>
          <w:sz w:val="28"/>
          <w:szCs w:val="28"/>
        </w:rPr>
      </w:pPr>
    </w:p>
    <w:tbl>
      <w:tblPr>
        <w:tblW w:w="1266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220"/>
        <w:gridCol w:w="29"/>
        <w:gridCol w:w="1951"/>
        <w:gridCol w:w="1260"/>
        <w:gridCol w:w="180"/>
        <w:gridCol w:w="1620"/>
        <w:gridCol w:w="2401"/>
      </w:tblGrid>
      <w:tr w:rsidR="00315412" w:rsidRPr="00315412" w:rsidTr="00426299">
        <w:trPr>
          <w:gridAfter w:val="1"/>
          <w:wAfter w:w="2401" w:type="dxa"/>
          <w:trHeight w:val="315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410" w:rsidRPr="00426299" w:rsidRDefault="00F26410" w:rsidP="00426299">
            <w:pPr>
              <w:jc w:val="center"/>
              <w:rPr>
                <w:b/>
                <w:bCs/>
              </w:rPr>
            </w:pPr>
            <w:r w:rsidRPr="00426299">
              <w:rPr>
                <w:b/>
                <w:bCs/>
                <w:sz w:val="28"/>
                <w:szCs w:val="28"/>
              </w:rPr>
              <w:lastRenderedPageBreak/>
              <w:t xml:space="preserve">Показатели бюджета Моховского  сельского поселения  Покровского района Орловской области за </w:t>
            </w:r>
            <w:r w:rsidR="00426299">
              <w:rPr>
                <w:b/>
                <w:bCs/>
                <w:sz w:val="28"/>
                <w:szCs w:val="28"/>
              </w:rPr>
              <w:t>2-й</w:t>
            </w:r>
            <w:r w:rsidRPr="00426299">
              <w:rPr>
                <w:b/>
                <w:bCs/>
                <w:sz w:val="28"/>
                <w:szCs w:val="28"/>
              </w:rPr>
              <w:t xml:space="preserve"> квартал 2022 года</w:t>
            </w:r>
          </w:p>
        </w:tc>
      </w:tr>
      <w:tr w:rsidR="00426299" w:rsidRPr="00426299" w:rsidTr="00426299">
        <w:trPr>
          <w:gridAfter w:val="1"/>
          <w:wAfter w:w="2401" w:type="dxa"/>
          <w:trHeight w:val="255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410" w:rsidRPr="00426299" w:rsidRDefault="00F26410" w:rsidP="00F26410">
            <w:pPr>
              <w:jc w:val="right"/>
            </w:pPr>
            <w:r w:rsidRPr="00426299">
              <w:t>(тыс. рублей)</w:t>
            </w:r>
          </w:p>
        </w:tc>
      </w:tr>
      <w:tr w:rsidR="00426299" w:rsidRPr="00563063" w:rsidTr="00426299">
        <w:trPr>
          <w:gridAfter w:val="1"/>
          <w:wAfter w:w="2401" w:type="dxa"/>
          <w:trHeight w:val="114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 xml:space="preserve">Утвержденные бюджетные назначения </w:t>
            </w:r>
            <w:r>
              <w:rPr>
                <w:b/>
                <w:bCs/>
                <w:color w:val="000000"/>
              </w:rPr>
              <w:t xml:space="preserve">             </w:t>
            </w:r>
            <w:r w:rsidRPr="00426299">
              <w:rPr>
                <w:b/>
                <w:bCs/>
                <w:color w:val="000000"/>
              </w:rPr>
              <w:t>на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Процент исполнения</w:t>
            </w:r>
          </w:p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%</w:t>
            </w:r>
          </w:p>
        </w:tc>
      </w:tr>
      <w:tr w:rsidR="00426299" w:rsidRPr="00563063" w:rsidTr="00426299">
        <w:trPr>
          <w:gridAfter w:val="1"/>
          <w:wAfter w:w="2401" w:type="dxa"/>
          <w:trHeight w:val="41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1482,7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1367,5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92,2</w:t>
            </w:r>
          </w:p>
        </w:tc>
      </w:tr>
      <w:tr w:rsidR="00426299" w:rsidRPr="00563063" w:rsidTr="00426299">
        <w:trPr>
          <w:gridAfter w:val="1"/>
          <w:wAfter w:w="2401" w:type="dxa"/>
          <w:trHeight w:val="31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152,6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56,4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36,9</w:t>
            </w:r>
          </w:p>
        </w:tc>
      </w:tr>
      <w:tr w:rsidR="00426299" w:rsidRPr="00563063" w:rsidTr="00426299">
        <w:trPr>
          <w:gridAfter w:val="1"/>
          <w:wAfter w:w="2401" w:type="dxa"/>
          <w:trHeight w:val="31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152,6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56,4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36,9</w:t>
            </w:r>
          </w:p>
        </w:tc>
      </w:tr>
      <w:tr w:rsidR="00426299" w:rsidRPr="00563063" w:rsidTr="00426299">
        <w:trPr>
          <w:gridAfter w:val="1"/>
          <w:wAfter w:w="2401" w:type="dxa"/>
          <w:trHeight w:val="22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31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327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858,0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333,7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39,0</w:t>
            </w:r>
          </w:p>
        </w:tc>
      </w:tr>
      <w:tr w:rsidR="00426299" w:rsidRPr="00563063" w:rsidTr="00426299">
        <w:trPr>
          <w:gridAfter w:val="1"/>
          <w:wAfter w:w="2401" w:type="dxa"/>
          <w:trHeight w:val="16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45,0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-1,1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33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600,0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314,5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52,4</w:t>
            </w:r>
          </w:p>
        </w:tc>
      </w:tr>
      <w:tr w:rsidR="00426299" w:rsidRPr="00563063" w:rsidTr="00426299">
        <w:trPr>
          <w:gridAfter w:val="1"/>
          <w:wAfter w:w="2401" w:type="dxa"/>
          <w:trHeight w:val="31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Земельный налог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213,0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20,3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0,05</w:t>
            </w:r>
          </w:p>
        </w:tc>
      </w:tr>
      <w:tr w:rsidR="00426299" w:rsidRPr="00563063" w:rsidTr="00426299">
        <w:trPr>
          <w:gridAfter w:val="1"/>
          <w:wAfter w:w="2401" w:type="dxa"/>
          <w:trHeight w:val="31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>459,1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>459,1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>100,00</w:t>
            </w:r>
          </w:p>
        </w:tc>
      </w:tr>
      <w:tr w:rsidR="00426299" w:rsidRPr="00563063" w:rsidTr="00426299">
        <w:trPr>
          <w:gridAfter w:val="1"/>
          <w:wAfter w:w="2401" w:type="dxa"/>
          <w:trHeight w:val="341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6299" w:rsidRPr="00563063" w:rsidTr="00426299">
        <w:trPr>
          <w:trHeight w:val="172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426299">
            <w:pPr>
              <w:rPr>
                <w:color w:val="000000"/>
              </w:rPr>
            </w:pPr>
            <w:proofErr w:type="gramStart"/>
            <w:r w:rsidRPr="00426299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3</w:t>
            </w:r>
            <w:r>
              <w:rPr>
                <w:color w:val="000000"/>
              </w:rPr>
              <w:t>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426299" w:rsidRPr="00563063" w:rsidRDefault="00426299" w:rsidP="006D20BD">
            <w:pPr>
              <w:rPr>
                <w:b/>
                <w:bCs/>
                <w:color w:val="000000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4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426299">
            <w:pPr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>5,0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3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426299">
            <w:pPr>
              <w:rPr>
                <w:color w:val="000000"/>
              </w:rPr>
            </w:pPr>
            <w:r w:rsidRPr="00426299">
              <w:rPr>
                <w:color w:val="000000"/>
              </w:rPr>
              <w:t>Доходы от оказания платных работ</w:t>
            </w:r>
            <w:r>
              <w:rPr>
                <w:color w:val="000000"/>
              </w:rPr>
              <w:t xml:space="preserve"> </w:t>
            </w:r>
            <w:r w:rsidRPr="00426299">
              <w:rPr>
                <w:color w:val="000000"/>
              </w:rPr>
              <w:t>(услуг)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5,0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4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426299">
            <w:pPr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>Административные штрафы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4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 xml:space="preserve"> ПРОЧИЕ НЕНАЛОГОВЫЕ ДОХОДЫ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>5,0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  <w:r w:rsidRPr="00426299">
              <w:rPr>
                <w:b/>
                <w:color w:val="000000"/>
              </w:rPr>
              <w:t>518,3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4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426299">
            <w:pPr>
              <w:rPr>
                <w:color w:val="000000"/>
              </w:rPr>
            </w:pPr>
            <w:r w:rsidRPr="00426299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5,0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color w:val="000000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154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528,6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277,6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56,0</w:t>
            </w:r>
          </w:p>
        </w:tc>
      </w:tr>
      <w:tr w:rsidR="00426299" w:rsidRPr="00563063" w:rsidTr="00426299">
        <w:trPr>
          <w:gridAfter w:val="1"/>
          <w:wAfter w:w="2401" w:type="dxa"/>
          <w:trHeight w:val="437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528,6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277,6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56,0</w:t>
            </w:r>
          </w:p>
        </w:tc>
      </w:tr>
      <w:tr w:rsidR="00426299" w:rsidRPr="00563063" w:rsidTr="00426299">
        <w:trPr>
          <w:gridAfter w:val="1"/>
          <w:wAfter w:w="2401" w:type="dxa"/>
          <w:trHeight w:val="54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Дотации бюджетам субъектов РФ и муниципальных образований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528,6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277,6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56,3</w:t>
            </w:r>
          </w:p>
        </w:tc>
      </w:tr>
      <w:tr w:rsidR="00426299" w:rsidRPr="00563063" w:rsidTr="00426299">
        <w:trPr>
          <w:gridAfter w:val="1"/>
          <w:wAfter w:w="2401" w:type="dxa"/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365,4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182,4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50,0</w:t>
            </w:r>
          </w:p>
        </w:tc>
      </w:tr>
      <w:tr w:rsidR="00426299" w:rsidRPr="00563063" w:rsidTr="00426299">
        <w:trPr>
          <w:gridAfter w:val="1"/>
          <w:wAfter w:w="2401" w:type="dxa"/>
          <w:trHeight w:val="35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90,0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60,0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66,0</w:t>
            </w:r>
          </w:p>
        </w:tc>
      </w:tr>
      <w:tr w:rsidR="00426299" w:rsidRPr="00563063" w:rsidTr="00426299">
        <w:trPr>
          <w:gridAfter w:val="1"/>
          <w:wAfter w:w="2401" w:type="dxa"/>
          <w:trHeight w:val="43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 xml:space="preserve">Субвенции бюджетам субъектов Российской </w:t>
            </w:r>
            <w:r w:rsidRPr="00426299">
              <w:rPr>
                <w:b/>
                <w:bCs/>
                <w:color w:val="000000"/>
              </w:rPr>
              <w:lastRenderedPageBreak/>
              <w:t>Федерации и муниципальных образований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lastRenderedPageBreak/>
              <w:t>71,2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35,6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50,0</w:t>
            </w:r>
          </w:p>
        </w:tc>
      </w:tr>
      <w:tr w:rsidR="00426299" w:rsidRPr="00563063" w:rsidTr="00426299">
        <w:trPr>
          <w:gridAfter w:val="1"/>
          <w:wAfter w:w="2401" w:type="dxa"/>
          <w:trHeight w:val="31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426299">
            <w:pPr>
              <w:rPr>
                <w:color w:val="000000"/>
              </w:rPr>
            </w:pPr>
            <w:r w:rsidRPr="00426299">
              <w:rPr>
                <w:color w:val="000000"/>
              </w:rPr>
              <w:lastRenderedPageBreak/>
              <w:t>Субвенции бюджетам сельских поселений на территориях, где отсутствуют военные комиссариаты на</w:t>
            </w:r>
            <w:r w:rsidRPr="00426299">
              <w:rPr>
                <w:color w:val="000000"/>
              </w:rPr>
              <w:t xml:space="preserve"> </w:t>
            </w:r>
            <w:r w:rsidRPr="00426299">
              <w:rPr>
                <w:color w:val="000000"/>
              </w:rPr>
              <w:t xml:space="preserve">осуществление первичного воинского учета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71,2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35,6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50,0</w:t>
            </w:r>
          </w:p>
        </w:tc>
      </w:tr>
      <w:tr w:rsidR="00426299" w:rsidRPr="00563063" w:rsidTr="00426299">
        <w:trPr>
          <w:gridAfter w:val="1"/>
          <w:wAfter w:w="2401" w:type="dxa"/>
          <w:trHeight w:val="31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Возврат остатков субсидий и субвенций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-0,4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563063" w:rsidTr="00426299">
        <w:trPr>
          <w:gridAfter w:val="1"/>
          <w:wAfter w:w="2401" w:type="dxa"/>
          <w:trHeight w:val="31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2009,3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1645,1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81,8</w:t>
            </w:r>
          </w:p>
        </w:tc>
      </w:tr>
      <w:tr w:rsidR="00426299" w:rsidRPr="000D50AA" w:rsidTr="00A7370F">
        <w:trPr>
          <w:gridAfter w:val="1"/>
          <w:wAfter w:w="2401" w:type="dxa"/>
          <w:trHeight w:val="695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417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 ОБЩЕГОСУДАРСТВЕННЫЕ ВОПРОСЫ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1647,3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772,0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25,2</w:t>
            </w:r>
          </w:p>
        </w:tc>
      </w:tr>
      <w:tr w:rsidR="00426299" w:rsidRPr="000D50AA" w:rsidTr="00426299">
        <w:trPr>
          <w:gridAfter w:val="1"/>
          <w:wAfter w:w="2401" w:type="dxa"/>
          <w:trHeight w:val="556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473,4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225,3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48,0</w:t>
            </w:r>
          </w:p>
        </w:tc>
      </w:tr>
      <w:tr w:rsidR="00426299" w:rsidRPr="000D50AA" w:rsidTr="00426299">
        <w:trPr>
          <w:gridAfter w:val="1"/>
          <w:wAfter w:w="2401" w:type="dxa"/>
          <w:trHeight w:val="864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1101,7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477,7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43,3</w:t>
            </w: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Резервный фонд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  <w:lang w:val="en-US"/>
              </w:rPr>
            </w:pPr>
            <w:r w:rsidRPr="00426299">
              <w:rPr>
                <w:color w:val="000000"/>
                <w:lang w:val="en-US"/>
              </w:rPr>
              <w:t>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70,2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69,0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96,9</w:t>
            </w: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71,2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23,4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32,8</w:t>
            </w: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426299">
            <w:r w:rsidRPr="00426299">
              <w:t>Мобилизационная и вневойсковая подготовка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71,2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23,4</w:t>
            </w:r>
          </w:p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32,8</w:t>
            </w:r>
          </w:p>
        </w:tc>
      </w:tr>
      <w:tr w:rsidR="00426299" w:rsidRPr="000D50AA" w:rsidTr="00426299">
        <w:trPr>
          <w:gridAfter w:val="1"/>
          <w:wAfter w:w="2401" w:type="dxa"/>
          <w:trHeight w:val="630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438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397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25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 ЖИЛИЩНО-КОММУНАЛЬНОЕ ХОЗЯЙСТВО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352,8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240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Жилищное хозяйство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345"/>
        </w:trPr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Благоустройство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352,8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511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426299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Физическая ку</w:t>
            </w:r>
            <w:r>
              <w:rPr>
                <w:b/>
                <w:bCs/>
                <w:color w:val="000000"/>
              </w:rPr>
              <w:t>л</w:t>
            </w:r>
            <w:r w:rsidRPr="00426299">
              <w:rPr>
                <w:b/>
                <w:bCs/>
                <w:color w:val="000000"/>
              </w:rPr>
              <w:t>ьтура и спорт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270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 xml:space="preserve"> Массовый спорт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552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299" w:rsidRPr="00426299" w:rsidRDefault="00426299" w:rsidP="006D20BD">
            <w:pPr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 ИТОГО РАСХОДОВ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2111,3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795,4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b/>
                <w:bCs/>
                <w:color w:val="000000"/>
              </w:rPr>
            </w:pPr>
            <w:r w:rsidRPr="00426299">
              <w:rPr>
                <w:b/>
                <w:bCs/>
                <w:color w:val="000000"/>
              </w:rPr>
              <w:t>38,0</w:t>
            </w: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Дефицит</w:t>
            </w:r>
            <w:proofErr w:type="gramStart"/>
            <w:r w:rsidRPr="00426299">
              <w:rPr>
                <w:color w:val="000000"/>
              </w:rPr>
              <w:t xml:space="preserve"> (-), </w:t>
            </w:r>
            <w:proofErr w:type="gramEnd"/>
            <w:r w:rsidRPr="00426299">
              <w:rPr>
                <w:color w:val="000000"/>
              </w:rPr>
              <w:t>профицит</w:t>
            </w:r>
            <w:r w:rsidRPr="00426299">
              <w:rPr>
                <w:color w:val="000000"/>
              </w:rPr>
              <w:t xml:space="preserve"> (+)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  <w:r w:rsidRPr="00426299">
              <w:rPr>
                <w:color w:val="000000"/>
              </w:rPr>
              <w:t>+849,7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  <w:tr w:rsidR="00426299" w:rsidRPr="000D50AA" w:rsidTr="00426299">
        <w:trPr>
          <w:gridAfter w:val="1"/>
          <w:wAfter w:w="2401" w:type="dxa"/>
          <w:trHeight w:val="315"/>
        </w:trPr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99" w:rsidRPr="00426299" w:rsidRDefault="00426299" w:rsidP="006D20BD">
            <w:pPr>
              <w:rPr>
                <w:color w:val="000000"/>
              </w:rPr>
            </w:pPr>
            <w:r w:rsidRPr="00426299">
              <w:rPr>
                <w:color w:val="000000"/>
              </w:rPr>
              <w:t>Остатки средств бюджетов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99" w:rsidRPr="00426299" w:rsidRDefault="00426299" w:rsidP="006D20BD">
            <w:pPr>
              <w:jc w:val="center"/>
              <w:rPr>
                <w:color w:val="000000"/>
              </w:rPr>
            </w:pPr>
          </w:p>
        </w:tc>
      </w:tr>
    </w:tbl>
    <w:p w:rsidR="00426299" w:rsidRPr="000D50AA" w:rsidRDefault="00426299" w:rsidP="00426299">
      <w:pPr>
        <w:ind w:firstLine="708"/>
        <w:rPr>
          <w:sz w:val="22"/>
          <w:szCs w:val="22"/>
        </w:rPr>
      </w:pPr>
    </w:p>
    <w:p w:rsidR="00426299" w:rsidRDefault="00426299" w:rsidP="00426299">
      <w:pPr>
        <w:tabs>
          <w:tab w:val="left" w:pos="5674"/>
        </w:tabs>
        <w:rPr>
          <w:sz w:val="28"/>
          <w:szCs w:val="28"/>
        </w:rPr>
      </w:pP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EE" w:rsidRDefault="000B2EEE" w:rsidP="00034842">
      <w:r>
        <w:separator/>
      </w:r>
    </w:p>
  </w:endnote>
  <w:endnote w:type="continuationSeparator" w:id="0">
    <w:p w:rsidR="000B2EEE" w:rsidRDefault="000B2EEE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EE" w:rsidRDefault="000B2EEE" w:rsidP="00034842">
      <w:r>
        <w:separator/>
      </w:r>
    </w:p>
  </w:footnote>
  <w:footnote w:type="continuationSeparator" w:id="0">
    <w:p w:rsidR="000B2EEE" w:rsidRDefault="000B2EEE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B2EEE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6F14"/>
    <w:rsid w:val="00147713"/>
    <w:rsid w:val="00171FA0"/>
    <w:rsid w:val="001725ED"/>
    <w:rsid w:val="0017672B"/>
    <w:rsid w:val="00177988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E0C84"/>
    <w:rsid w:val="001F37F7"/>
    <w:rsid w:val="00205CE7"/>
    <w:rsid w:val="00214F6D"/>
    <w:rsid w:val="00220412"/>
    <w:rsid w:val="002303ED"/>
    <w:rsid w:val="00235E37"/>
    <w:rsid w:val="00244042"/>
    <w:rsid w:val="00251ADC"/>
    <w:rsid w:val="0025472D"/>
    <w:rsid w:val="002832E3"/>
    <w:rsid w:val="00297765"/>
    <w:rsid w:val="002B3C60"/>
    <w:rsid w:val="002B590A"/>
    <w:rsid w:val="002C342E"/>
    <w:rsid w:val="002D1C50"/>
    <w:rsid w:val="002D5407"/>
    <w:rsid w:val="002F46DD"/>
    <w:rsid w:val="00315412"/>
    <w:rsid w:val="00320D72"/>
    <w:rsid w:val="00332B7F"/>
    <w:rsid w:val="0033551A"/>
    <w:rsid w:val="0034463C"/>
    <w:rsid w:val="00367216"/>
    <w:rsid w:val="003776CE"/>
    <w:rsid w:val="00395A90"/>
    <w:rsid w:val="003A398A"/>
    <w:rsid w:val="003A7560"/>
    <w:rsid w:val="003D6A36"/>
    <w:rsid w:val="003E2D3B"/>
    <w:rsid w:val="003F418F"/>
    <w:rsid w:val="00406B4A"/>
    <w:rsid w:val="00414B4B"/>
    <w:rsid w:val="00421E7A"/>
    <w:rsid w:val="00424104"/>
    <w:rsid w:val="00424441"/>
    <w:rsid w:val="00426299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12440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55E32"/>
    <w:rsid w:val="00657547"/>
    <w:rsid w:val="00671CA0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61602"/>
    <w:rsid w:val="00766CE1"/>
    <w:rsid w:val="00776066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5761"/>
    <w:rsid w:val="00827E2F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60FC9"/>
    <w:rsid w:val="0096619A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40134"/>
    <w:rsid w:val="00A40E74"/>
    <w:rsid w:val="00A53698"/>
    <w:rsid w:val="00A76052"/>
    <w:rsid w:val="00A76E90"/>
    <w:rsid w:val="00A82697"/>
    <w:rsid w:val="00A963BB"/>
    <w:rsid w:val="00A972F4"/>
    <w:rsid w:val="00AA0C87"/>
    <w:rsid w:val="00AB03B8"/>
    <w:rsid w:val="00AB3D08"/>
    <w:rsid w:val="00AB66B5"/>
    <w:rsid w:val="00AD5F85"/>
    <w:rsid w:val="00AF3F70"/>
    <w:rsid w:val="00AF7CA0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B0BCE"/>
    <w:rsid w:val="00BE0321"/>
    <w:rsid w:val="00BE777F"/>
    <w:rsid w:val="00BF45CD"/>
    <w:rsid w:val="00C17A33"/>
    <w:rsid w:val="00C21B04"/>
    <w:rsid w:val="00C2716E"/>
    <w:rsid w:val="00C31CAA"/>
    <w:rsid w:val="00C339A8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314FE"/>
    <w:rsid w:val="00E31D05"/>
    <w:rsid w:val="00E4723D"/>
    <w:rsid w:val="00E55802"/>
    <w:rsid w:val="00E6592F"/>
    <w:rsid w:val="00E80369"/>
    <w:rsid w:val="00E858C1"/>
    <w:rsid w:val="00E85D86"/>
    <w:rsid w:val="00E92AE2"/>
    <w:rsid w:val="00EA41B8"/>
    <w:rsid w:val="00EA5837"/>
    <w:rsid w:val="00ED16B6"/>
    <w:rsid w:val="00EE084E"/>
    <w:rsid w:val="00EE63AB"/>
    <w:rsid w:val="00EE6D58"/>
    <w:rsid w:val="00EE7A42"/>
    <w:rsid w:val="00EF2B29"/>
    <w:rsid w:val="00F03B51"/>
    <w:rsid w:val="00F13DBF"/>
    <w:rsid w:val="00F14C0C"/>
    <w:rsid w:val="00F15FBE"/>
    <w:rsid w:val="00F23564"/>
    <w:rsid w:val="00F26410"/>
    <w:rsid w:val="00F308D5"/>
    <w:rsid w:val="00F356D6"/>
    <w:rsid w:val="00F5237D"/>
    <w:rsid w:val="00F67535"/>
    <w:rsid w:val="00F67C6E"/>
    <w:rsid w:val="00F67F3C"/>
    <w:rsid w:val="00F713C4"/>
    <w:rsid w:val="00F8315E"/>
    <w:rsid w:val="00F9030D"/>
    <w:rsid w:val="00F91D1E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  <w:style w:type="paragraph" w:styleId="aa">
    <w:name w:val="Title"/>
    <w:basedOn w:val="a"/>
    <w:next w:val="a"/>
    <w:link w:val="ab"/>
    <w:qFormat/>
    <w:rsid w:val="00BB0B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BB0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F2B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E479-9DF2-4C51-A787-CBD6D9A5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ZODIAK</cp:lastModifiedBy>
  <cp:revision>6</cp:revision>
  <cp:lastPrinted>2020-11-24T08:52:00Z</cp:lastPrinted>
  <dcterms:created xsi:type="dcterms:W3CDTF">2022-04-26T06:39:00Z</dcterms:created>
  <dcterms:modified xsi:type="dcterms:W3CDTF">2022-09-05T13:12:00Z</dcterms:modified>
</cp:coreProperties>
</file>