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6A43" w:rsidRPr="00026A43" w:rsidRDefault="00026A43" w:rsidP="00026A43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Andale Sans UI" w:hAnsi="Times New Roman" w:cs="Times New Roman"/>
          <w:b/>
          <w:kern w:val="3"/>
          <w:sz w:val="28"/>
          <w:szCs w:val="28"/>
          <w:lang w:val="de-DE" w:eastAsia="ja-JP" w:bidi="fa-IR"/>
        </w:rPr>
      </w:pPr>
      <w:r w:rsidRPr="00026A43">
        <w:rPr>
          <w:rFonts w:ascii="Times New Roman" w:eastAsia="Andale Sans UI" w:hAnsi="Times New Roman" w:cs="Times New Roman"/>
          <w:b/>
          <w:kern w:val="3"/>
          <w:sz w:val="28"/>
          <w:szCs w:val="28"/>
          <w:lang w:val="de-DE" w:eastAsia="ja-JP" w:bidi="fa-IR"/>
        </w:rPr>
        <w:t>РОССИЙСКАЯ ФЕДЕРАЦИЯ</w:t>
      </w:r>
    </w:p>
    <w:p w:rsidR="00026A43" w:rsidRPr="00026A43" w:rsidRDefault="00026A43" w:rsidP="00026A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26A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ОРЛОВСКАЯ ОБЛАСТЬ ПОКРОВСКИЙ РАЙОН</w:t>
      </w:r>
    </w:p>
    <w:p w:rsidR="00026A43" w:rsidRPr="00026A43" w:rsidRDefault="00026A43" w:rsidP="00026A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val="de-DE" w:eastAsia="ru-RU"/>
        </w:rPr>
      </w:pPr>
      <w:r w:rsidRPr="00026A43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МОХОВСКОЙ СЕЛЬСКИЙ Совет народных депутатов</w:t>
      </w:r>
    </w:p>
    <w:p w:rsidR="00026A43" w:rsidRPr="00026A43" w:rsidRDefault="00026A43" w:rsidP="00026A43">
      <w:pPr>
        <w:keepNext/>
        <w:keepLines/>
        <w:spacing w:before="48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26A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РЕШЕНИЕ</w:t>
      </w:r>
    </w:p>
    <w:p w:rsidR="00026A43" w:rsidRPr="00026A43" w:rsidRDefault="00026A43" w:rsidP="00026A43">
      <w:pPr>
        <w:keepNext/>
        <w:keepLines/>
        <w:spacing w:before="48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9852" w:type="dxa"/>
        <w:tblLayout w:type="fixed"/>
        <w:tblLook w:val="04A0" w:firstRow="1" w:lastRow="0" w:firstColumn="1" w:lastColumn="0" w:noHBand="0" w:noVBand="1"/>
      </w:tblPr>
      <w:tblGrid>
        <w:gridCol w:w="5776"/>
        <w:gridCol w:w="4076"/>
      </w:tblGrid>
      <w:tr w:rsidR="00026A43" w:rsidRPr="00026A43" w:rsidTr="00905D29">
        <w:trPr>
          <w:trHeight w:val="1072"/>
        </w:trPr>
        <w:tc>
          <w:tcPr>
            <w:tcW w:w="5778" w:type="dxa"/>
            <w:hideMark/>
          </w:tcPr>
          <w:p w:rsidR="00026A43" w:rsidRPr="00026A43" w:rsidRDefault="00026A43" w:rsidP="00026A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6A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 w:rsidR="00BE0D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 июня</w:t>
            </w:r>
            <w:r w:rsidRPr="00026A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2026 года   № </w:t>
            </w:r>
            <w:r w:rsidR="00BE0D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</w:t>
            </w:r>
            <w:r w:rsidRPr="00026A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r w:rsidR="00BE0D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026A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-СС</w:t>
            </w:r>
          </w:p>
          <w:p w:rsidR="00026A43" w:rsidRPr="00026A43" w:rsidRDefault="00026A43" w:rsidP="00026A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6A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 Моховое</w:t>
            </w:r>
          </w:p>
        </w:tc>
        <w:tc>
          <w:tcPr>
            <w:tcW w:w="4078" w:type="dxa"/>
            <w:hideMark/>
          </w:tcPr>
          <w:p w:rsidR="00026A43" w:rsidRPr="00026A43" w:rsidRDefault="00026A43" w:rsidP="00BE0D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6A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Принято на </w:t>
            </w:r>
            <w:r w:rsidR="00BE0D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</w:t>
            </w:r>
            <w:r w:rsidRPr="00026A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заседании  Моховского сельского Совета народных депутатов </w:t>
            </w:r>
          </w:p>
        </w:tc>
      </w:tr>
    </w:tbl>
    <w:p w:rsidR="008174FE" w:rsidRPr="00026A43" w:rsidRDefault="008174FE" w:rsidP="00026A43">
      <w:pPr>
        <w:shd w:val="clear" w:color="auto" w:fill="F8FAFB"/>
        <w:spacing w:before="195" w:after="195" w:line="341" w:lineRule="atLeast"/>
        <w:rPr>
          <w:rFonts w:ascii="Times New Roman" w:eastAsia="Times New Roman" w:hAnsi="Times New Roman" w:cs="Times New Roman"/>
          <w:b/>
          <w:bCs/>
          <w:color w:val="292D24"/>
          <w:sz w:val="28"/>
          <w:szCs w:val="28"/>
          <w:lang w:eastAsia="ru-RU"/>
        </w:rPr>
      </w:pPr>
      <w:r w:rsidRPr="00026A43">
        <w:rPr>
          <w:rFonts w:ascii="Times New Roman" w:eastAsia="Times New Roman" w:hAnsi="Times New Roman" w:cs="Times New Roman"/>
          <w:b/>
          <w:bCs/>
          <w:color w:val="292D24"/>
          <w:sz w:val="28"/>
          <w:szCs w:val="28"/>
          <w:lang w:eastAsia="ru-RU"/>
        </w:rPr>
        <w:t>Об утверждении Положения</w:t>
      </w:r>
      <w:r w:rsidR="00026A43" w:rsidRPr="00026A43">
        <w:rPr>
          <w:rFonts w:ascii="Times New Roman" w:eastAsia="Times New Roman" w:hAnsi="Times New Roman" w:cs="Times New Roman"/>
          <w:b/>
          <w:bCs/>
          <w:color w:val="292D24"/>
          <w:sz w:val="28"/>
          <w:szCs w:val="28"/>
          <w:lang w:eastAsia="ru-RU"/>
        </w:rPr>
        <w:t xml:space="preserve"> </w:t>
      </w:r>
      <w:r w:rsidRPr="00026A43">
        <w:rPr>
          <w:rFonts w:ascii="Times New Roman" w:eastAsia="Times New Roman" w:hAnsi="Times New Roman" w:cs="Times New Roman"/>
          <w:b/>
          <w:bCs/>
          <w:color w:val="292D24"/>
          <w:sz w:val="28"/>
          <w:szCs w:val="28"/>
          <w:lang w:eastAsia="ru-RU"/>
        </w:rPr>
        <w:t xml:space="preserve">о представлении гражданином, претендующим на замещение должностей муниципальной службы, муниципальными служащими сведений о доходах, </w:t>
      </w:r>
      <w:r w:rsidR="00BE0DA4" w:rsidRPr="00026A43">
        <w:rPr>
          <w:rFonts w:ascii="Times New Roman" w:eastAsia="Times New Roman" w:hAnsi="Times New Roman" w:cs="Times New Roman"/>
          <w:b/>
          <w:bCs/>
          <w:color w:val="292D24"/>
          <w:sz w:val="28"/>
          <w:szCs w:val="28"/>
          <w:lang w:eastAsia="ru-RU"/>
        </w:rPr>
        <w:t xml:space="preserve">расходах, </w:t>
      </w:r>
      <w:r w:rsidR="00BE0DA4">
        <w:rPr>
          <w:rFonts w:ascii="Times New Roman" w:eastAsia="Times New Roman" w:hAnsi="Times New Roman" w:cs="Times New Roman"/>
          <w:b/>
          <w:bCs/>
          <w:color w:val="292D24"/>
          <w:sz w:val="28"/>
          <w:szCs w:val="28"/>
          <w:lang w:eastAsia="ru-RU"/>
        </w:rPr>
        <w:t xml:space="preserve"> </w:t>
      </w:r>
      <w:r w:rsidR="00026A43">
        <w:rPr>
          <w:rFonts w:ascii="Times New Roman" w:eastAsia="Times New Roman" w:hAnsi="Times New Roman" w:cs="Times New Roman"/>
          <w:b/>
          <w:bCs/>
          <w:color w:val="292D24"/>
          <w:sz w:val="28"/>
          <w:szCs w:val="28"/>
          <w:lang w:eastAsia="ru-RU"/>
        </w:rPr>
        <w:t xml:space="preserve">                     </w:t>
      </w:r>
      <w:r w:rsidRPr="00026A43">
        <w:rPr>
          <w:rFonts w:ascii="Times New Roman" w:eastAsia="Times New Roman" w:hAnsi="Times New Roman" w:cs="Times New Roman"/>
          <w:b/>
          <w:bCs/>
          <w:color w:val="292D24"/>
          <w:sz w:val="28"/>
          <w:szCs w:val="28"/>
          <w:lang w:eastAsia="ru-RU"/>
        </w:rPr>
        <w:t xml:space="preserve">об имуществе и обязательствах имущественного характера, а также </w:t>
      </w:r>
      <w:r w:rsidR="00026A43">
        <w:rPr>
          <w:rFonts w:ascii="Times New Roman" w:eastAsia="Times New Roman" w:hAnsi="Times New Roman" w:cs="Times New Roman"/>
          <w:b/>
          <w:bCs/>
          <w:color w:val="292D24"/>
          <w:sz w:val="28"/>
          <w:szCs w:val="28"/>
          <w:lang w:eastAsia="ru-RU"/>
        </w:rPr>
        <w:t xml:space="preserve">                 </w:t>
      </w:r>
      <w:r w:rsidRPr="00026A43">
        <w:rPr>
          <w:rFonts w:ascii="Times New Roman" w:eastAsia="Times New Roman" w:hAnsi="Times New Roman" w:cs="Times New Roman"/>
          <w:b/>
          <w:bCs/>
          <w:color w:val="292D24"/>
          <w:sz w:val="28"/>
          <w:szCs w:val="28"/>
          <w:lang w:eastAsia="ru-RU"/>
        </w:rPr>
        <w:t xml:space="preserve">о доходах, об имуществе и обязательствах имущественного </w:t>
      </w:r>
      <w:r w:rsidR="00BE0DA4" w:rsidRPr="00026A43">
        <w:rPr>
          <w:rFonts w:ascii="Times New Roman" w:eastAsia="Times New Roman" w:hAnsi="Times New Roman" w:cs="Times New Roman"/>
          <w:b/>
          <w:bCs/>
          <w:color w:val="292D24"/>
          <w:sz w:val="28"/>
          <w:szCs w:val="28"/>
          <w:lang w:eastAsia="ru-RU"/>
        </w:rPr>
        <w:t>характера своих</w:t>
      </w:r>
      <w:r w:rsidRPr="00026A43">
        <w:rPr>
          <w:rFonts w:ascii="Times New Roman" w:eastAsia="Times New Roman" w:hAnsi="Times New Roman" w:cs="Times New Roman"/>
          <w:b/>
          <w:bCs/>
          <w:color w:val="292D24"/>
          <w:sz w:val="28"/>
          <w:szCs w:val="28"/>
          <w:lang w:eastAsia="ru-RU"/>
        </w:rPr>
        <w:t xml:space="preserve"> супруги (супруга) и несовершеннолетних детей</w:t>
      </w:r>
    </w:p>
    <w:p w:rsidR="008174FE" w:rsidRPr="00026A43" w:rsidRDefault="008174FE" w:rsidP="00026A4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26A43">
        <w:rPr>
          <w:rFonts w:ascii="Times New Roman" w:hAnsi="Times New Roman" w:cs="Times New Roman"/>
          <w:sz w:val="28"/>
          <w:szCs w:val="28"/>
          <w:lang w:eastAsia="ru-RU"/>
        </w:rPr>
        <w:t>      </w:t>
      </w:r>
      <w:r w:rsidRPr="00A257B9">
        <w:rPr>
          <w:rFonts w:ascii="Times New Roman" w:hAnsi="Times New Roman" w:cs="Times New Roman"/>
          <w:sz w:val="28"/>
          <w:szCs w:val="28"/>
          <w:lang w:eastAsia="ru-RU"/>
        </w:rPr>
        <w:t>В соответствии с Федеральным законом от 28</w:t>
      </w:r>
      <w:r w:rsidR="00890E51" w:rsidRPr="00890E5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890E51">
        <w:rPr>
          <w:rFonts w:ascii="Times New Roman" w:hAnsi="Times New Roman" w:cs="Times New Roman"/>
          <w:sz w:val="28"/>
          <w:szCs w:val="28"/>
          <w:lang w:eastAsia="ru-RU"/>
        </w:rPr>
        <w:t>декабря</w:t>
      </w:r>
      <w:r w:rsidRPr="00A257B9">
        <w:rPr>
          <w:rFonts w:ascii="Times New Roman" w:hAnsi="Times New Roman" w:cs="Times New Roman"/>
          <w:sz w:val="28"/>
          <w:szCs w:val="28"/>
          <w:lang w:eastAsia="ru-RU"/>
        </w:rPr>
        <w:t xml:space="preserve"> 2025 года № 505-ФЗ «</w:t>
      </w:r>
      <w:r w:rsidRPr="00A257B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О внесении изменений в отдельные законодательные акты Российской Федерации»</w:t>
      </w:r>
      <w:r w:rsidRPr="00A257B9">
        <w:rPr>
          <w:rFonts w:ascii="Times New Roman" w:hAnsi="Times New Roman" w:cs="Times New Roman"/>
          <w:sz w:val="28"/>
          <w:szCs w:val="28"/>
          <w:lang w:eastAsia="ru-RU"/>
        </w:rPr>
        <w:t>, Федеральным законом от 02</w:t>
      </w:r>
      <w:r w:rsidR="00890E51">
        <w:rPr>
          <w:rFonts w:ascii="Times New Roman" w:hAnsi="Times New Roman" w:cs="Times New Roman"/>
          <w:sz w:val="28"/>
          <w:szCs w:val="28"/>
          <w:lang w:eastAsia="ru-RU"/>
        </w:rPr>
        <w:t xml:space="preserve"> марта </w:t>
      </w:r>
      <w:r w:rsidRPr="00A257B9">
        <w:rPr>
          <w:rFonts w:ascii="Times New Roman" w:hAnsi="Times New Roman" w:cs="Times New Roman"/>
          <w:sz w:val="28"/>
          <w:szCs w:val="28"/>
          <w:lang w:eastAsia="ru-RU"/>
        </w:rPr>
        <w:t>2007 года № 25-ФЗ «О муниципальной службе в Российской Федерации»,  Федеральным законом от</w:t>
      </w:r>
      <w:r w:rsidR="00A257B9" w:rsidRPr="00A257B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257B9">
        <w:rPr>
          <w:rFonts w:ascii="Times New Roman" w:hAnsi="Times New Roman" w:cs="Times New Roman"/>
          <w:sz w:val="28"/>
          <w:szCs w:val="28"/>
          <w:lang w:eastAsia="ru-RU"/>
        </w:rPr>
        <w:t>25</w:t>
      </w:r>
      <w:r w:rsidR="00890E51">
        <w:rPr>
          <w:rFonts w:ascii="Times New Roman" w:hAnsi="Times New Roman" w:cs="Times New Roman"/>
          <w:sz w:val="28"/>
          <w:szCs w:val="28"/>
          <w:lang w:eastAsia="ru-RU"/>
        </w:rPr>
        <w:t xml:space="preserve"> декабря </w:t>
      </w:r>
      <w:r w:rsidRPr="00A257B9">
        <w:rPr>
          <w:rFonts w:ascii="Times New Roman" w:hAnsi="Times New Roman" w:cs="Times New Roman"/>
          <w:sz w:val="28"/>
          <w:szCs w:val="28"/>
          <w:lang w:eastAsia="ru-RU"/>
        </w:rPr>
        <w:t>2008 года № 273-ФЗ «О противодействии коррупции», Федеральным законом от 03</w:t>
      </w:r>
      <w:r w:rsidR="00890E51">
        <w:rPr>
          <w:rFonts w:ascii="Times New Roman" w:hAnsi="Times New Roman" w:cs="Times New Roman"/>
          <w:sz w:val="28"/>
          <w:szCs w:val="28"/>
          <w:lang w:eastAsia="ru-RU"/>
        </w:rPr>
        <w:t xml:space="preserve"> декабря </w:t>
      </w:r>
      <w:r w:rsidRPr="00A257B9">
        <w:rPr>
          <w:rFonts w:ascii="Times New Roman" w:hAnsi="Times New Roman" w:cs="Times New Roman"/>
          <w:sz w:val="28"/>
          <w:szCs w:val="28"/>
          <w:lang w:eastAsia="ru-RU"/>
        </w:rPr>
        <w:t>2012 года № 230-ФЗ «О контроле за соответствием расходов лиц, замещающих государственные должности, и иных лиц их доходам»,  в целях обеспечения мер по противодействию коррупции, </w:t>
      </w:r>
      <w:r w:rsidR="00026A43" w:rsidRPr="00A257B9">
        <w:rPr>
          <w:rFonts w:ascii="Times New Roman" w:hAnsi="Times New Roman" w:cs="Times New Roman"/>
          <w:sz w:val="28"/>
          <w:szCs w:val="28"/>
          <w:lang w:eastAsia="ru-RU"/>
        </w:rPr>
        <w:t xml:space="preserve">руководствуясь Уставом Моховского </w:t>
      </w:r>
      <w:r w:rsidR="00026A43" w:rsidRPr="00026A43">
        <w:rPr>
          <w:rFonts w:ascii="Times New Roman" w:hAnsi="Times New Roman" w:cs="Times New Roman"/>
          <w:sz w:val="28"/>
          <w:szCs w:val="28"/>
          <w:lang w:eastAsia="ru-RU"/>
        </w:rPr>
        <w:t>сельского поселения, Моховской сельский Совет народных депутатов</w:t>
      </w:r>
      <w:r w:rsidRPr="00026A43">
        <w:rPr>
          <w:rFonts w:ascii="Times New Roman" w:hAnsi="Times New Roman" w:cs="Times New Roman"/>
          <w:sz w:val="28"/>
          <w:szCs w:val="28"/>
          <w:lang w:eastAsia="ru-RU"/>
        </w:rPr>
        <w:t> РЕШИЛ:</w:t>
      </w:r>
    </w:p>
    <w:p w:rsidR="008174FE" w:rsidRPr="00026A43" w:rsidRDefault="00026A43" w:rsidP="00026A4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="008174FE" w:rsidRPr="00026A43">
        <w:rPr>
          <w:rFonts w:ascii="Times New Roman" w:hAnsi="Times New Roman" w:cs="Times New Roman"/>
          <w:sz w:val="28"/>
          <w:szCs w:val="28"/>
          <w:lang w:eastAsia="ru-RU"/>
        </w:rPr>
        <w:t>1.Утвердить Положение</w:t>
      </w:r>
      <w:r w:rsidRPr="00026A4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8174FE" w:rsidRPr="00026A43">
        <w:rPr>
          <w:rFonts w:ascii="Times New Roman" w:hAnsi="Times New Roman" w:cs="Times New Roman"/>
          <w:sz w:val="28"/>
          <w:szCs w:val="28"/>
          <w:lang w:eastAsia="ru-RU"/>
        </w:rPr>
        <w:t xml:space="preserve">о представлении гражданином, претендующим на замещение должностей муниципальной службы, муниципальными служащими сведений о </w:t>
      </w:r>
      <w:r w:rsidR="00BE0DA4" w:rsidRPr="00026A43">
        <w:rPr>
          <w:rFonts w:ascii="Times New Roman" w:hAnsi="Times New Roman" w:cs="Times New Roman"/>
          <w:sz w:val="28"/>
          <w:szCs w:val="28"/>
          <w:lang w:eastAsia="ru-RU"/>
        </w:rPr>
        <w:t>доходах, расходах</w:t>
      </w:r>
      <w:r w:rsidR="008174FE" w:rsidRPr="00026A43">
        <w:rPr>
          <w:rFonts w:ascii="Times New Roman" w:hAnsi="Times New Roman" w:cs="Times New Roman"/>
          <w:sz w:val="28"/>
          <w:szCs w:val="28"/>
          <w:lang w:eastAsia="ru-RU"/>
        </w:rPr>
        <w:t xml:space="preserve">, об имуществе и обязательствах имущественного характера, а также о доходах, об имуществе и обязательствах имущественного </w:t>
      </w:r>
      <w:r w:rsidR="00BE0DA4" w:rsidRPr="00026A43">
        <w:rPr>
          <w:rFonts w:ascii="Times New Roman" w:hAnsi="Times New Roman" w:cs="Times New Roman"/>
          <w:sz w:val="28"/>
          <w:szCs w:val="28"/>
          <w:lang w:eastAsia="ru-RU"/>
        </w:rPr>
        <w:t>характера своих</w:t>
      </w:r>
      <w:r w:rsidR="008174FE" w:rsidRPr="00026A43">
        <w:rPr>
          <w:rFonts w:ascii="Times New Roman" w:hAnsi="Times New Roman" w:cs="Times New Roman"/>
          <w:sz w:val="28"/>
          <w:szCs w:val="28"/>
          <w:lang w:eastAsia="ru-RU"/>
        </w:rPr>
        <w:t xml:space="preserve"> супруги (супруга) и несовершеннолетних детей</w:t>
      </w:r>
      <w:r w:rsidRPr="00026A43">
        <w:rPr>
          <w:rFonts w:ascii="Times New Roman" w:hAnsi="Times New Roman" w:cs="Times New Roman"/>
          <w:sz w:val="28"/>
          <w:szCs w:val="28"/>
          <w:lang w:eastAsia="ru-RU"/>
        </w:rPr>
        <w:t xml:space="preserve"> (приложение)</w:t>
      </w:r>
    </w:p>
    <w:p w:rsidR="008174FE" w:rsidRPr="00026A43" w:rsidRDefault="00026A43" w:rsidP="00026A4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="008174FE" w:rsidRPr="00026A43">
        <w:rPr>
          <w:rFonts w:ascii="Times New Roman" w:hAnsi="Times New Roman" w:cs="Times New Roman"/>
          <w:sz w:val="28"/>
          <w:szCs w:val="28"/>
          <w:lang w:eastAsia="ru-RU"/>
        </w:rPr>
        <w:t>2. 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Решение Моховского сельского Совета народных депутатов </w:t>
      </w:r>
      <w:r w:rsidR="00890E51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</w:t>
      </w:r>
      <w:r w:rsidRPr="00026A43">
        <w:rPr>
          <w:rFonts w:ascii="Times New Roman" w:hAnsi="Times New Roman" w:cs="Times New Roman"/>
          <w:sz w:val="28"/>
          <w:szCs w:val="28"/>
          <w:lang w:eastAsia="ru-RU"/>
        </w:rPr>
        <w:t>от 05</w:t>
      </w:r>
      <w:r w:rsidR="00890E51">
        <w:rPr>
          <w:rFonts w:ascii="Times New Roman" w:hAnsi="Times New Roman" w:cs="Times New Roman"/>
          <w:sz w:val="28"/>
          <w:szCs w:val="28"/>
          <w:lang w:eastAsia="ru-RU"/>
        </w:rPr>
        <w:t xml:space="preserve"> сентября </w:t>
      </w:r>
      <w:r w:rsidRPr="00026A43">
        <w:rPr>
          <w:rFonts w:ascii="Times New Roman" w:hAnsi="Times New Roman" w:cs="Times New Roman"/>
          <w:sz w:val="28"/>
          <w:szCs w:val="28"/>
          <w:lang w:eastAsia="ru-RU"/>
        </w:rPr>
        <w:t xml:space="preserve">2023 года № 20/3-СС «Об утверждении Положения о представлении муниципальными служащими сведений о своих доходах, расходах, об имуществе и обязательствах имущественного характера, сведений о доходах, расходах , об имуществе и обязательствах имущественного характера своих супруги (супруга) и несовершеннолетних детей, а также Порядка размещения сведений о доходах, расходах, об имуществе и обязательствах имущественного характера лиц, замещающих должности муниципальной службы на официальном сайте администрации </w:t>
      </w:r>
      <w:r w:rsidRPr="00026A43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Моховского сельского поселения и предоставление этих сведений средствам массовой информации для опубликования» призна</w:t>
      </w:r>
      <w:r w:rsidR="008174FE" w:rsidRPr="00026A43">
        <w:rPr>
          <w:rFonts w:ascii="Times New Roman" w:hAnsi="Times New Roman" w:cs="Times New Roman"/>
          <w:sz w:val="28"/>
          <w:szCs w:val="28"/>
          <w:lang w:eastAsia="ru-RU"/>
        </w:rPr>
        <w:t>ть утратившим  силу.</w:t>
      </w:r>
    </w:p>
    <w:p w:rsidR="00026A43" w:rsidRDefault="00026A43" w:rsidP="00026A43">
      <w:pPr>
        <w:pStyle w:val="a4"/>
        <w:widowControl w:val="0"/>
        <w:numPr>
          <w:ilvl w:val="0"/>
          <w:numId w:val="2"/>
        </w:numPr>
        <w:tabs>
          <w:tab w:val="left" w:pos="972"/>
        </w:tabs>
        <w:autoSpaceDE w:val="0"/>
        <w:autoSpaceDN w:val="0"/>
        <w:spacing w:before="1" w:after="0" w:line="240" w:lineRule="auto"/>
        <w:ind w:right="142"/>
        <w:jc w:val="both"/>
        <w:rPr>
          <w:rFonts w:ascii="Times New Roman" w:hAnsi="Times New Roman" w:cs="Times New Roman"/>
          <w:sz w:val="28"/>
          <w:szCs w:val="28"/>
        </w:rPr>
      </w:pPr>
      <w:r w:rsidRPr="00026A43">
        <w:rPr>
          <w:rFonts w:ascii="Times New Roman" w:hAnsi="Times New Roman" w:cs="Times New Roman"/>
          <w:sz w:val="28"/>
          <w:szCs w:val="28"/>
        </w:rPr>
        <w:t xml:space="preserve">Настоящее решение вступает в силу со дня его подписания и </w:t>
      </w:r>
    </w:p>
    <w:p w:rsidR="00026A43" w:rsidRPr="00026A43" w:rsidRDefault="00026A43" w:rsidP="00026A43">
      <w:pPr>
        <w:widowControl w:val="0"/>
        <w:tabs>
          <w:tab w:val="left" w:pos="972"/>
        </w:tabs>
        <w:autoSpaceDE w:val="0"/>
        <w:autoSpaceDN w:val="0"/>
        <w:spacing w:before="1" w:after="0" w:line="240" w:lineRule="auto"/>
        <w:ind w:right="142"/>
        <w:jc w:val="both"/>
        <w:rPr>
          <w:rFonts w:ascii="Times New Roman" w:hAnsi="Times New Roman" w:cs="Times New Roman"/>
          <w:sz w:val="28"/>
          <w:szCs w:val="28"/>
        </w:rPr>
      </w:pPr>
      <w:r w:rsidRPr="00026A43">
        <w:rPr>
          <w:rFonts w:ascii="Times New Roman" w:hAnsi="Times New Roman" w:cs="Times New Roman"/>
          <w:sz w:val="28"/>
          <w:szCs w:val="28"/>
        </w:rPr>
        <w:t>распространяется на правоотношения, возникшие с 1 января 2026 года.</w:t>
      </w:r>
    </w:p>
    <w:p w:rsidR="00026A43" w:rsidRDefault="00026A43" w:rsidP="00026A43">
      <w:pPr>
        <w:pStyle w:val="a4"/>
        <w:widowControl w:val="0"/>
        <w:numPr>
          <w:ilvl w:val="0"/>
          <w:numId w:val="2"/>
        </w:numPr>
        <w:tabs>
          <w:tab w:val="left" w:pos="972"/>
        </w:tabs>
        <w:autoSpaceDE w:val="0"/>
        <w:autoSpaceDN w:val="0"/>
        <w:spacing w:before="1" w:after="0" w:line="240" w:lineRule="auto"/>
        <w:ind w:right="142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026A4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Настоящее решение подлежит размещению на официальном сайте </w:t>
      </w:r>
    </w:p>
    <w:p w:rsidR="00026A43" w:rsidRPr="00026A43" w:rsidRDefault="00026A43" w:rsidP="00026A43">
      <w:pPr>
        <w:widowControl w:val="0"/>
        <w:tabs>
          <w:tab w:val="left" w:pos="972"/>
        </w:tabs>
        <w:autoSpaceDE w:val="0"/>
        <w:autoSpaceDN w:val="0"/>
        <w:spacing w:before="1" w:after="0" w:line="240" w:lineRule="auto"/>
        <w:ind w:right="142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026A4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администрации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Мох</w:t>
      </w:r>
      <w:r w:rsidRPr="00026A43">
        <w:rPr>
          <w:rFonts w:ascii="Times New Roman" w:eastAsia="Times New Roman" w:hAnsi="Times New Roman" w:cs="Times New Roman"/>
          <w:spacing w:val="-2"/>
          <w:sz w:val="28"/>
          <w:szCs w:val="28"/>
        </w:rPr>
        <w:t>овского сельского поселения в информационно-телекоммуникационной сети «Интернет» https://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mohovskoe</w:t>
      </w:r>
      <w:r w:rsidRPr="00026A4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.ru/ и опубликованию в периодическом печатном средстве массовой информации администрации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Мох</w:t>
      </w:r>
      <w:r w:rsidRPr="00026A43">
        <w:rPr>
          <w:rFonts w:ascii="Times New Roman" w:eastAsia="Times New Roman" w:hAnsi="Times New Roman" w:cs="Times New Roman"/>
          <w:spacing w:val="-2"/>
          <w:sz w:val="28"/>
          <w:szCs w:val="28"/>
        </w:rPr>
        <w:t>овского сельского поселения «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Вестник Моховского поселения</w:t>
      </w:r>
      <w:r w:rsidRPr="00026A4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». </w:t>
      </w:r>
    </w:p>
    <w:p w:rsidR="00890E51" w:rsidRDefault="00026A43" w:rsidP="00890E51">
      <w:pPr>
        <w:pStyle w:val="a4"/>
        <w:widowControl w:val="0"/>
        <w:numPr>
          <w:ilvl w:val="0"/>
          <w:numId w:val="2"/>
        </w:numPr>
        <w:tabs>
          <w:tab w:val="left" w:pos="972"/>
        </w:tabs>
        <w:autoSpaceDE w:val="0"/>
        <w:autoSpaceDN w:val="0"/>
        <w:spacing w:before="1" w:after="0" w:line="240" w:lineRule="auto"/>
        <w:ind w:right="142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890E5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Контроль за исполнением настоящего решения возложить на комиссию </w:t>
      </w:r>
    </w:p>
    <w:p w:rsidR="00026A43" w:rsidRPr="00890E51" w:rsidRDefault="00026A43" w:rsidP="00890E51">
      <w:pPr>
        <w:widowControl w:val="0"/>
        <w:tabs>
          <w:tab w:val="left" w:pos="972"/>
        </w:tabs>
        <w:autoSpaceDE w:val="0"/>
        <w:autoSpaceDN w:val="0"/>
        <w:spacing w:before="1" w:after="0" w:line="240" w:lineRule="auto"/>
        <w:ind w:right="142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890E51">
        <w:rPr>
          <w:rFonts w:ascii="Times New Roman" w:eastAsia="Times New Roman" w:hAnsi="Times New Roman" w:cs="Times New Roman"/>
          <w:spacing w:val="-2"/>
          <w:sz w:val="28"/>
          <w:szCs w:val="28"/>
        </w:rPr>
        <w:t>по социальной политике.</w:t>
      </w:r>
    </w:p>
    <w:p w:rsidR="00026A43" w:rsidRDefault="00026A43" w:rsidP="00026A43">
      <w:pPr>
        <w:shd w:val="clear" w:color="auto" w:fill="F8FAFB"/>
        <w:spacing w:before="195" w:after="195" w:line="341" w:lineRule="atLeast"/>
        <w:rPr>
          <w:rFonts w:ascii="Arial" w:eastAsia="Times New Roman" w:hAnsi="Arial" w:cs="Arial"/>
          <w:color w:val="292D24"/>
          <w:sz w:val="20"/>
          <w:szCs w:val="20"/>
          <w:lang w:eastAsia="ru-RU"/>
        </w:rPr>
      </w:pPr>
    </w:p>
    <w:p w:rsidR="00026A43" w:rsidRDefault="00026A43" w:rsidP="00026A43">
      <w:pPr>
        <w:shd w:val="clear" w:color="auto" w:fill="F8FAFB"/>
        <w:spacing w:before="195" w:after="195" w:line="341" w:lineRule="atLeast"/>
        <w:rPr>
          <w:rFonts w:ascii="Arial" w:eastAsia="Times New Roman" w:hAnsi="Arial" w:cs="Arial"/>
          <w:color w:val="292D24"/>
          <w:sz w:val="20"/>
          <w:szCs w:val="20"/>
          <w:lang w:eastAsia="ru-RU"/>
        </w:rPr>
      </w:pPr>
      <w:r w:rsidRPr="00BF16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Глава Моховского сельского поселения            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Pr="00BF16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            Е. И. Прохоров</w:t>
      </w:r>
    </w:p>
    <w:p w:rsidR="00026A43" w:rsidRDefault="00026A43" w:rsidP="008174FE">
      <w:pPr>
        <w:shd w:val="clear" w:color="auto" w:fill="F8FAFB"/>
        <w:spacing w:before="195" w:after="195" w:line="341" w:lineRule="atLeast"/>
        <w:jc w:val="right"/>
        <w:rPr>
          <w:rFonts w:ascii="Arial" w:eastAsia="Times New Roman" w:hAnsi="Arial" w:cs="Arial"/>
          <w:color w:val="292D24"/>
          <w:sz w:val="20"/>
          <w:szCs w:val="20"/>
          <w:lang w:eastAsia="ru-RU"/>
        </w:rPr>
      </w:pPr>
    </w:p>
    <w:p w:rsidR="00C7050B" w:rsidRDefault="00C7050B" w:rsidP="008174FE">
      <w:pPr>
        <w:shd w:val="clear" w:color="auto" w:fill="F8FAFB"/>
        <w:spacing w:before="195" w:after="195" w:line="341" w:lineRule="atLeast"/>
        <w:jc w:val="right"/>
        <w:rPr>
          <w:rFonts w:ascii="Arial" w:eastAsia="Times New Roman" w:hAnsi="Arial" w:cs="Arial"/>
          <w:color w:val="292D24"/>
          <w:sz w:val="20"/>
          <w:szCs w:val="20"/>
          <w:lang w:eastAsia="ru-RU"/>
        </w:rPr>
      </w:pPr>
    </w:p>
    <w:p w:rsidR="00C7050B" w:rsidRDefault="00C7050B" w:rsidP="008174FE">
      <w:pPr>
        <w:shd w:val="clear" w:color="auto" w:fill="F8FAFB"/>
        <w:spacing w:before="195" w:after="195" w:line="341" w:lineRule="atLeast"/>
        <w:jc w:val="right"/>
        <w:rPr>
          <w:rFonts w:ascii="Arial" w:eastAsia="Times New Roman" w:hAnsi="Arial" w:cs="Arial"/>
          <w:color w:val="292D24"/>
          <w:sz w:val="20"/>
          <w:szCs w:val="20"/>
          <w:lang w:eastAsia="ru-RU"/>
        </w:rPr>
      </w:pPr>
    </w:p>
    <w:p w:rsidR="00C7050B" w:rsidRDefault="00C7050B" w:rsidP="008174FE">
      <w:pPr>
        <w:shd w:val="clear" w:color="auto" w:fill="F8FAFB"/>
        <w:spacing w:before="195" w:after="195" w:line="341" w:lineRule="atLeast"/>
        <w:jc w:val="right"/>
        <w:rPr>
          <w:rFonts w:ascii="Arial" w:eastAsia="Times New Roman" w:hAnsi="Arial" w:cs="Arial"/>
          <w:color w:val="292D24"/>
          <w:sz w:val="20"/>
          <w:szCs w:val="20"/>
          <w:lang w:eastAsia="ru-RU"/>
        </w:rPr>
      </w:pPr>
    </w:p>
    <w:p w:rsidR="00C7050B" w:rsidRDefault="00C7050B" w:rsidP="008174FE">
      <w:pPr>
        <w:shd w:val="clear" w:color="auto" w:fill="F8FAFB"/>
        <w:spacing w:before="195" w:after="195" w:line="341" w:lineRule="atLeast"/>
        <w:jc w:val="right"/>
        <w:rPr>
          <w:rFonts w:ascii="Arial" w:eastAsia="Times New Roman" w:hAnsi="Arial" w:cs="Arial"/>
          <w:color w:val="292D24"/>
          <w:sz w:val="20"/>
          <w:szCs w:val="20"/>
          <w:lang w:eastAsia="ru-RU"/>
        </w:rPr>
      </w:pPr>
    </w:p>
    <w:p w:rsidR="00C7050B" w:rsidRDefault="00C7050B" w:rsidP="008174FE">
      <w:pPr>
        <w:shd w:val="clear" w:color="auto" w:fill="F8FAFB"/>
        <w:spacing w:before="195" w:after="195" w:line="341" w:lineRule="atLeast"/>
        <w:jc w:val="right"/>
        <w:rPr>
          <w:rFonts w:ascii="Arial" w:eastAsia="Times New Roman" w:hAnsi="Arial" w:cs="Arial"/>
          <w:color w:val="292D24"/>
          <w:sz w:val="20"/>
          <w:szCs w:val="20"/>
          <w:lang w:eastAsia="ru-RU"/>
        </w:rPr>
      </w:pPr>
    </w:p>
    <w:p w:rsidR="00C7050B" w:rsidRDefault="00C7050B" w:rsidP="008174FE">
      <w:pPr>
        <w:shd w:val="clear" w:color="auto" w:fill="F8FAFB"/>
        <w:spacing w:before="195" w:after="195" w:line="341" w:lineRule="atLeast"/>
        <w:jc w:val="right"/>
        <w:rPr>
          <w:rFonts w:ascii="Arial" w:eastAsia="Times New Roman" w:hAnsi="Arial" w:cs="Arial"/>
          <w:color w:val="292D24"/>
          <w:sz w:val="20"/>
          <w:szCs w:val="20"/>
          <w:lang w:eastAsia="ru-RU"/>
        </w:rPr>
      </w:pPr>
    </w:p>
    <w:p w:rsidR="00C7050B" w:rsidRDefault="00C7050B" w:rsidP="008174FE">
      <w:pPr>
        <w:shd w:val="clear" w:color="auto" w:fill="F8FAFB"/>
        <w:spacing w:before="195" w:after="195" w:line="341" w:lineRule="atLeast"/>
        <w:jc w:val="right"/>
        <w:rPr>
          <w:rFonts w:ascii="Arial" w:eastAsia="Times New Roman" w:hAnsi="Arial" w:cs="Arial"/>
          <w:color w:val="292D24"/>
          <w:sz w:val="20"/>
          <w:szCs w:val="20"/>
          <w:lang w:eastAsia="ru-RU"/>
        </w:rPr>
      </w:pPr>
    </w:p>
    <w:p w:rsidR="00C7050B" w:rsidRDefault="00C7050B" w:rsidP="008174FE">
      <w:pPr>
        <w:shd w:val="clear" w:color="auto" w:fill="F8FAFB"/>
        <w:spacing w:before="195" w:after="195" w:line="341" w:lineRule="atLeast"/>
        <w:jc w:val="right"/>
        <w:rPr>
          <w:rFonts w:ascii="Arial" w:eastAsia="Times New Roman" w:hAnsi="Arial" w:cs="Arial"/>
          <w:color w:val="292D24"/>
          <w:sz w:val="20"/>
          <w:szCs w:val="20"/>
          <w:lang w:eastAsia="ru-RU"/>
        </w:rPr>
      </w:pPr>
    </w:p>
    <w:p w:rsidR="00C7050B" w:rsidRDefault="00C7050B" w:rsidP="008174FE">
      <w:pPr>
        <w:shd w:val="clear" w:color="auto" w:fill="F8FAFB"/>
        <w:spacing w:before="195" w:after="195" w:line="341" w:lineRule="atLeast"/>
        <w:jc w:val="right"/>
        <w:rPr>
          <w:rFonts w:ascii="Arial" w:eastAsia="Times New Roman" w:hAnsi="Arial" w:cs="Arial"/>
          <w:color w:val="292D24"/>
          <w:sz w:val="20"/>
          <w:szCs w:val="20"/>
          <w:lang w:eastAsia="ru-RU"/>
        </w:rPr>
      </w:pPr>
    </w:p>
    <w:p w:rsidR="00C7050B" w:rsidRDefault="00C7050B" w:rsidP="008174FE">
      <w:pPr>
        <w:shd w:val="clear" w:color="auto" w:fill="F8FAFB"/>
        <w:spacing w:before="195" w:after="195" w:line="341" w:lineRule="atLeast"/>
        <w:jc w:val="right"/>
        <w:rPr>
          <w:rFonts w:ascii="Arial" w:eastAsia="Times New Roman" w:hAnsi="Arial" w:cs="Arial"/>
          <w:color w:val="292D24"/>
          <w:sz w:val="20"/>
          <w:szCs w:val="20"/>
          <w:lang w:eastAsia="ru-RU"/>
        </w:rPr>
      </w:pPr>
    </w:p>
    <w:p w:rsidR="00C7050B" w:rsidRDefault="00C7050B" w:rsidP="008174FE">
      <w:pPr>
        <w:shd w:val="clear" w:color="auto" w:fill="F8FAFB"/>
        <w:spacing w:before="195" w:after="195" w:line="341" w:lineRule="atLeast"/>
        <w:jc w:val="right"/>
        <w:rPr>
          <w:rFonts w:ascii="Arial" w:eastAsia="Times New Roman" w:hAnsi="Arial" w:cs="Arial"/>
          <w:color w:val="292D24"/>
          <w:sz w:val="20"/>
          <w:szCs w:val="20"/>
          <w:lang w:eastAsia="ru-RU"/>
        </w:rPr>
      </w:pPr>
    </w:p>
    <w:p w:rsidR="00C7050B" w:rsidRDefault="00C7050B" w:rsidP="008174FE">
      <w:pPr>
        <w:shd w:val="clear" w:color="auto" w:fill="F8FAFB"/>
        <w:spacing w:before="195" w:after="195" w:line="341" w:lineRule="atLeast"/>
        <w:jc w:val="right"/>
        <w:rPr>
          <w:rFonts w:ascii="Arial" w:eastAsia="Times New Roman" w:hAnsi="Arial" w:cs="Arial"/>
          <w:color w:val="292D24"/>
          <w:sz w:val="20"/>
          <w:szCs w:val="20"/>
          <w:lang w:eastAsia="ru-RU"/>
        </w:rPr>
      </w:pPr>
    </w:p>
    <w:p w:rsidR="00C7050B" w:rsidRDefault="00C7050B" w:rsidP="008174FE">
      <w:pPr>
        <w:shd w:val="clear" w:color="auto" w:fill="F8FAFB"/>
        <w:spacing w:before="195" w:after="195" w:line="341" w:lineRule="atLeast"/>
        <w:jc w:val="right"/>
        <w:rPr>
          <w:rFonts w:ascii="Arial" w:eastAsia="Times New Roman" w:hAnsi="Arial" w:cs="Arial"/>
          <w:color w:val="292D24"/>
          <w:sz w:val="20"/>
          <w:szCs w:val="20"/>
          <w:lang w:eastAsia="ru-RU"/>
        </w:rPr>
      </w:pPr>
    </w:p>
    <w:p w:rsidR="00C7050B" w:rsidRDefault="00C7050B" w:rsidP="008174FE">
      <w:pPr>
        <w:shd w:val="clear" w:color="auto" w:fill="F8FAFB"/>
        <w:spacing w:before="195" w:after="195" w:line="341" w:lineRule="atLeast"/>
        <w:jc w:val="right"/>
        <w:rPr>
          <w:rFonts w:ascii="Arial" w:eastAsia="Times New Roman" w:hAnsi="Arial" w:cs="Arial"/>
          <w:color w:val="292D24"/>
          <w:sz w:val="20"/>
          <w:szCs w:val="20"/>
          <w:lang w:eastAsia="ru-RU"/>
        </w:rPr>
      </w:pPr>
    </w:p>
    <w:p w:rsidR="00BE0DA4" w:rsidRDefault="00BE0DA4" w:rsidP="008174FE">
      <w:pPr>
        <w:shd w:val="clear" w:color="auto" w:fill="F8FAFB"/>
        <w:spacing w:before="195" w:after="195" w:line="341" w:lineRule="atLeast"/>
        <w:jc w:val="right"/>
        <w:rPr>
          <w:rFonts w:ascii="Arial" w:eastAsia="Times New Roman" w:hAnsi="Arial" w:cs="Arial"/>
          <w:color w:val="292D24"/>
          <w:sz w:val="20"/>
          <w:szCs w:val="20"/>
          <w:lang w:eastAsia="ru-RU"/>
        </w:rPr>
      </w:pPr>
    </w:p>
    <w:p w:rsidR="00BE0DA4" w:rsidRDefault="00BE0DA4" w:rsidP="008174FE">
      <w:pPr>
        <w:shd w:val="clear" w:color="auto" w:fill="F8FAFB"/>
        <w:spacing w:before="195" w:after="195" w:line="341" w:lineRule="atLeast"/>
        <w:jc w:val="right"/>
        <w:rPr>
          <w:rFonts w:ascii="Arial" w:eastAsia="Times New Roman" w:hAnsi="Arial" w:cs="Arial"/>
          <w:color w:val="292D24"/>
          <w:sz w:val="20"/>
          <w:szCs w:val="20"/>
          <w:lang w:eastAsia="ru-RU"/>
        </w:rPr>
      </w:pPr>
    </w:p>
    <w:p w:rsidR="005565C2" w:rsidRDefault="005565C2" w:rsidP="00026A4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26A43" w:rsidRPr="00026A43" w:rsidRDefault="00026A43" w:rsidP="00026A4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 </w:t>
      </w:r>
    </w:p>
    <w:p w:rsidR="005565C2" w:rsidRDefault="00026A43" w:rsidP="00026A4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A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решению Моховского сельского </w:t>
      </w:r>
    </w:p>
    <w:p w:rsidR="00026A43" w:rsidRPr="00026A43" w:rsidRDefault="00026A43" w:rsidP="00026A4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A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Совета народных депутатов</w:t>
      </w:r>
    </w:p>
    <w:p w:rsidR="00026A43" w:rsidRPr="00026A43" w:rsidRDefault="00026A43" w:rsidP="00026A4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A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 </w:t>
      </w:r>
      <w:r w:rsidR="00BE0D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 июня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6A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026A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года № </w:t>
      </w:r>
      <w:r w:rsidR="00BE0D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45/4</w:t>
      </w:r>
      <w:r w:rsidRPr="00026A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СС</w:t>
      </w:r>
    </w:p>
    <w:tbl>
      <w:tblPr>
        <w:tblW w:w="0" w:type="auto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39"/>
      </w:tblGrid>
      <w:tr w:rsidR="008174FE" w:rsidRPr="008174FE" w:rsidTr="008174F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7050B" w:rsidRDefault="00C7050B" w:rsidP="00C7050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E752A6" w:rsidRDefault="00E752A6" w:rsidP="00C7050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8174FE" w:rsidRPr="00C7050B" w:rsidRDefault="008174FE" w:rsidP="00C7050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7050B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Положение</w:t>
            </w:r>
          </w:p>
          <w:p w:rsidR="008174FE" w:rsidRDefault="008174FE" w:rsidP="00C7050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7050B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о представлении гражданином, претендующим на замещение должностей муниципальной службы, муниципальными служащими сведений о доходах, расходах, об имуществе и обязательствах имущественного характера, а также о доходах, об имуществе </w:t>
            </w:r>
            <w:r w:rsidR="00C7050B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              </w:t>
            </w:r>
            <w:r w:rsidRPr="00C7050B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и обязательствах имущественного характера своих супруги (супруга) </w:t>
            </w:r>
            <w:bookmarkStart w:id="0" w:name="_GoBack"/>
            <w:bookmarkEnd w:id="0"/>
            <w:r w:rsidR="00C7050B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</w:t>
            </w:r>
            <w:r w:rsidRPr="00C7050B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и несовершеннолетних детей</w:t>
            </w:r>
          </w:p>
          <w:p w:rsidR="00E752A6" w:rsidRPr="008174FE" w:rsidRDefault="00E752A6" w:rsidP="00C7050B">
            <w:pPr>
              <w:pStyle w:val="a3"/>
              <w:jc w:val="center"/>
              <w:rPr>
                <w:rFonts w:ascii="Verdana" w:hAnsi="Verdana"/>
                <w:lang w:eastAsia="ru-RU"/>
              </w:rPr>
            </w:pPr>
          </w:p>
        </w:tc>
      </w:tr>
    </w:tbl>
    <w:p w:rsidR="00E752A6" w:rsidRPr="00313634" w:rsidRDefault="00C7050B" w:rsidP="00E752A6">
      <w:pPr>
        <w:widowControl w:val="0"/>
        <w:numPr>
          <w:ilvl w:val="0"/>
          <w:numId w:val="4"/>
        </w:numPr>
        <w:tabs>
          <w:tab w:val="left" w:pos="95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lang w:eastAsia="ru-RU"/>
        </w:rPr>
        <w:t xml:space="preserve">      </w:t>
      </w:r>
      <w:r w:rsidR="00E752A6" w:rsidRPr="00313634">
        <w:rPr>
          <w:rFonts w:ascii="Times New Roman" w:eastAsia="Times New Roman" w:hAnsi="Times New Roman" w:cs="Times New Roman"/>
          <w:sz w:val="28"/>
          <w:szCs w:val="28"/>
        </w:rPr>
        <w:t>Настоящее</w:t>
      </w:r>
      <w:r w:rsidR="00E752A6" w:rsidRPr="0031363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E752A6" w:rsidRPr="00313634">
        <w:rPr>
          <w:rFonts w:ascii="Times New Roman" w:eastAsia="Times New Roman" w:hAnsi="Times New Roman" w:cs="Times New Roman"/>
          <w:sz w:val="28"/>
          <w:szCs w:val="28"/>
        </w:rPr>
        <w:t>Положение</w:t>
      </w:r>
      <w:r w:rsidR="00E752A6" w:rsidRPr="00313634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определяет:</w:t>
      </w:r>
    </w:p>
    <w:p w:rsidR="00E752A6" w:rsidRPr="00313634" w:rsidRDefault="00E752A6" w:rsidP="00E752A6">
      <w:pPr>
        <w:widowControl w:val="0"/>
        <w:numPr>
          <w:ilvl w:val="0"/>
          <w:numId w:val="3"/>
        </w:numPr>
        <w:tabs>
          <w:tab w:val="left" w:pos="1092"/>
        </w:tabs>
        <w:autoSpaceDE w:val="0"/>
        <w:autoSpaceDN w:val="0"/>
        <w:spacing w:after="0" w:line="240" w:lineRule="auto"/>
        <w:ind w:right="135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3634">
        <w:rPr>
          <w:rFonts w:ascii="Times New Roman" w:eastAsia="Times New Roman" w:hAnsi="Times New Roman" w:cs="Times New Roman"/>
          <w:sz w:val="28"/>
          <w:szCs w:val="28"/>
        </w:rPr>
        <w:t xml:space="preserve">порядок представления гражданами и муниципальными служащими 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313634">
        <w:rPr>
          <w:rFonts w:ascii="Times New Roman" w:eastAsia="Times New Roman" w:hAnsi="Times New Roman" w:cs="Times New Roman"/>
          <w:sz w:val="28"/>
          <w:szCs w:val="28"/>
        </w:rPr>
        <w:t xml:space="preserve">дминистрации </w:t>
      </w:r>
      <w:r>
        <w:rPr>
          <w:rFonts w:ascii="Times New Roman" w:eastAsia="Times New Roman" w:hAnsi="Times New Roman" w:cs="Times New Roman"/>
          <w:sz w:val="28"/>
          <w:szCs w:val="28"/>
        </w:rPr>
        <w:t>Моховского</w:t>
      </w:r>
      <w:r w:rsidRPr="00313634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поселения, претендующими на замещение должностей муниципальной службы, включенных в соответствующий перечень,</w:t>
      </w:r>
      <w:r w:rsidRPr="00313634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313634">
        <w:rPr>
          <w:rFonts w:ascii="Times New Roman" w:eastAsia="Times New Roman" w:hAnsi="Times New Roman" w:cs="Times New Roman"/>
          <w:sz w:val="28"/>
          <w:szCs w:val="28"/>
        </w:rPr>
        <w:t xml:space="preserve">сведений о доходах, об имуществе и обязательствах имущественного характера, предусмотренных </w:t>
      </w:r>
      <w:hyperlink r:id="rId6">
        <w:r w:rsidRPr="00313634">
          <w:rPr>
            <w:rFonts w:ascii="Times New Roman" w:eastAsia="Times New Roman" w:hAnsi="Times New Roman" w:cs="Times New Roman"/>
            <w:sz w:val="28"/>
            <w:szCs w:val="28"/>
          </w:rPr>
          <w:t>частью 1</w:t>
        </w:r>
      </w:hyperlink>
      <w:r w:rsidRPr="0031363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7">
        <w:r w:rsidRPr="00313634">
          <w:rPr>
            <w:rFonts w:ascii="Times New Roman" w:eastAsia="Times New Roman" w:hAnsi="Times New Roman" w:cs="Times New Roman"/>
            <w:sz w:val="28"/>
            <w:szCs w:val="28"/>
          </w:rPr>
          <w:t>статьи 8</w:t>
        </w:r>
      </w:hyperlink>
      <w:r w:rsidRPr="0031363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Федерального закона от 25</w:t>
      </w:r>
      <w:r w:rsidR="00890E51">
        <w:rPr>
          <w:rFonts w:ascii="Times New Roman" w:eastAsia="Times New Roman" w:hAnsi="Times New Roman" w:cs="Times New Roman"/>
          <w:sz w:val="28"/>
          <w:szCs w:val="28"/>
        </w:rPr>
        <w:t xml:space="preserve"> декабря </w:t>
      </w:r>
      <w:r w:rsidRPr="00313634">
        <w:rPr>
          <w:rFonts w:ascii="Times New Roman" w:eastAsia="Times New Roman" w:hAnsi="Times New Roman" w:cs="Times New Roman"/>
          <w:sz w:val="28"/>
          <w:szCs w:val="28"/>
        </w:rPr>
        <w:t>2008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Pr="00313634">
        <w:rPr>
          <w:rFonts w:ascii="Times New Roman" w:eastAsia="Times New Roman" w:hAnsi="Times New Roman" w:cs="Times New Roman"/>
          <w:sz w:val="28"/>
          <w:szCs w:val="28"/>
        </w:rPr>
        <w:t xml:space="preserve"> № 273-ФЗ "О противодействии коррупции" (далее - сведения о доходах, об имуществе и обязательствах имущественного характера);</w:t>
      </w:r>
    </w:p>
    <w:p w:rsidR="00E752A6" w:rsidRPr="00313634" w:rsidRDefault="00E752A6" w:rsidP="00E752A6">
      <w:pPr>
        <w:widowControl w:val="0"/>
        <w:numPr>
          <w:ilvl w:val="0"/>
          <w:numId w:val="3"/>
        </w:numPr>
        <w:tabs>
          <w:tab w:val="left" w:pos="847"/>
        </w:tabs>
        <w:autoSpaceDE w:val="0"/>
        <w:autoSpaceDN w:val="0"/>
        <w:spacing w:after="0" w:line="240" w:lineRule="auto"/>
        <w:ind w:right="136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3634">
        <w:rPr>
          <w:rFonts w:ascii="Times New Roman" w:eastAsia="Times New Roman" w:hAnsi="Times New Roman" w:cs="Times New Roman"/>
          <w:sz w:val="28"/>
          <w:szCs w:val="28"/>
        </w:rPr>
        <w:t>порядок</w:t>
      </w:r>
      <w:r w:rsidRPr="00313634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313634">
        <w:rPr>
          <w:rFonts w:ascii="Times New Roman" w:eastAsia="Times New Roman" w:hAnsi="Times New Roman" w:cs="Times New Roman"/>
          <w:sz w:val="28"/>
          <w:szCs w:val="28"/>
        </w:rPr>
        <w:t>представления</w:t>
      </w:r>
      <w:r w:rsidRPr="00313634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313634">
        <w:rPr>
          <w:rFonts w:ascii="Times New Roman" w:eastAsia="Times New Roman" w:hAnsi="Times New Roman" w:cs="Times New Roman"/>
          <w:sz w:val="28"/>
          <w:szCs w:val="28"/>
        </w:rPr>
        <w:t>муниципальными</w:t>
      </w:r>
      <w:r w:rsidRPr="00313634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313634">
        <w:rPr>
          <w:rFonts w:ascii="Times New Roman" w:eastAsia="Times New Roman" w:hAnsi="Times New Roman" w:cs="Times New Roman"/>
          <w:sz w:val="28"/>
          <w:szCs w:val="28"/>
        </w:rPr>
        <w:t>служащими</w:t>
      </w:r>
      <w:r w:rsidRPr="00313634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313634">
        <w:rPr>
          <w:rFonts w:ascii="Times New Roman" w:eastAsia="Times New Roman" w:hAnsi="Times New Roman" w:cs="Times New Roman"/>
          <w:sz w:val="28"/>
          <w:szCs w:val="28"/>
        </w:rPr>
        <w:t>дминистрации</w:t>
      </w:r>
      <w:r w:rsidRPr="00313634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Моховского</w:t>
      </w:r>
      <w:r w:rsidRPr="00313634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поселения, замещающими должности муниципальной службы, предусмотренные соответствующим</w:t>
      </w:r>
      <w:r w:rsidRPr="00313634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313634">
        <w:rPr>
          <w:rFonts w:ascii="Times New Roman" w:eastAsia="Times New Roman" w:hAnsi="Times New Roman" w:cs="Times New Roman"/>
          <w:sz w:val="28"/>
          <w:szCs w:val="28"/>
        </w:rPr>
        <w:t>перечнем,</w:t>
      </w:r>
      <w:r w:rsidRPr="00313634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313634">
        <w:rPr>
          <w:rFonts w:ascii="Times New Roman" w:eastAsia="Times New Roman" w:hAnsi="Times New Roman" w:cs="Times New Roman"/>
          <w:sz w:val="28"/>
          <w:szCs w:val="28"/>
        </w:rPr>
        <w:t>сведений</w:t>
      </w:r>
      <w:r w:rsidRPr="00313634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313634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313634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313634">
        <w:rPr>
          <w:rFonts w:ascii="Times New Roman" w:eastAsia="Times New Roman" w:hAnsi="Times New Roman" w:cs="Times New Roman"/>
          <w:sz w:val="28"/>
          <w:szCs w:val="28"/>
        </w:rPr>
        <w:t>доходах,</w:t>
      </w:r>
      <w:r w:rsidRPr="00313634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313634">
        <w:rPr>
          <w:rFonts w:ascii="Times New Roman" w:eastAsia="Times New Roman" w:hAnsi="Times New Roman" w:cs="Times New Roman"/>
          <w:sz w:val="28"/>
          <w:szCs w:val="28"/>
        </w:rPr>
        <w:t>расходах,</w:t>
      </w:r>
      <w:r w:rsidRPr="00313634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313634">
        <w:rPr>
          <w:rFonts w:ascii="Times New Roman" w:eastAsia="Times New Roman" w:hAnsi="Times New Roman" w:cs="Times New Roman"/>
          <w:sz w:val="28"/>
          <w:szCs w:val="28"/>
        </w:rPr>
        <w:t>об</w:t>
      </w:r>
      <w:r w:rsidRPr="00313634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313634">
        <w:rPr>
          <w:rFonts w:ascii="Times New Roman" w:eastAsia="Times New Roman" w:hAnsi="Times New Roman" w:cs="Times New Roman"/>
          <w:sz w:val="28"/>
          <w:szCs w:val="28"/>
        </w:rPr>
        <w:t>имуществе</w:t>
      </w:r>
      <w:r w:rsidRPr="00313634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313634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313634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313634">
        <w:rPr>
          <w:rFonts w:ascii="Times New Roman" w:eastAsia="Times New Roman" w:hAnsi="Times New Roman" w:cs="Times New Roman"/>
          <w:sz w:val="28"/>
          <w:szCs w:val="28"/>
        </w:rPr>
        <w:t xml:space="preserve">обязательствах имущественного характера, предусмотренных </w:t>
      </w:r>
      <w:hyperlink r:id="rId8">
        <w:r w:rsidRPr="00313634">
          <w:rPr>
            <w:rFonts w:ascii="Times New Roman" w:eastAsia="Times New Roman" w:hAnsi="Times New Roman" w:cs="Times New Roman"/>
            <w:sz w:val="28"/>
            <w:szCs w:val="28"/>
          </w:rPr>
          <w:t>частью 1 статьи 8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Федерального закона от 25</w:t>
      </w:r>
      <w:r w:rsidR="00890E51">
        <w:rPr>
          <w:rFonts w:ascii="Times New Roman" w:eastAsia="Times New Roman" w:hAnsi="Times New Roman" w:cs="Times New Roman"/>
          <w:sz w:val="28"/>
          <w:szCs w:val="28"/>
        </w:rPr>
        <w:t xml:space="preserve"> декабря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13634">
        <w:rPr>
          <w:rFonts w:ascii="Times New Roman" w:eastAsia="Times New Roman" w:hAnsi="Times New Roman" w:cs="Times New Roman"/>
          <w:sz w:val="28"/>
          <w:szCs w:val="28"/>
        </w:rPr>
        <w:t>2008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Pr="00313634">
        <w:rPr>
          <w:rFonts w:ascii="Times New Roman" w:eastAsia="Times New Roman" w:hAnsi="Times New Roman" w:cs="Times New Roman"/>
          <w:sz w:val="28"/>
          <w:szCs w:val="28"/>
        </w:rPr>
        <w:t xml:space="preserve"> № 273-ФЗ "О противодействии коррупции" (далее - сведения о доходах, расходах, об имуществе и обязательствах имущественного характера)</w:t>
      </w:r>
    </w:p>
    <w:p w:rsidR="00E752A6" w:rsidRPr="00313634" w:rsidRDefault="00E752A6" w:rsidP="00E752A6">
      <w:pPr>
        <w:widowControl w:val="0"/>
        <w:numPr>
          <w:ilvl w:val="0"/>
          <w:numId w:val="4"/>
        </w:numPr>
        <w:tabs>
          <w:tab w:val="left" w:pos="982"/>
        </w:tabs>
        <w:autoSpaceDE w:val="0"/>
        <w:autoSpaceDN w:val="0"/>
        <w:spacing w:before="1" w:after="0" w:line="240" w:lineRule="auto"/>
        <w:ind w:left="2" w:right="144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3634">
        <w:rPr>
          <w:rFonts w:ascii="Times New Roman" w:eastAsia="Times New Roman" w:hAnsi="Times New Roman" w:cs="Times New Roman"/>
          <w:sz w:val="28"/>
          <w:szCs w:val="28"/>
        </w:rPr>
        <w:t>Обязанность представлять сведения о доходах, об имуществе и обязательствах имущественного характера в соответствии с федеральными законами возлагается:</w:t>
      </w:r>
    </w:p>
    <w:p w:rsidR="00E752A6" w:rsidRPr="00313634" w:rsidRDefault="00E752A6" w:rsidP="00E752A6">
      <w:pPr>
        <w:widowControl w:val="0"/>
        <w:autoSpaceDE w:val="0"/>
        <w:autoSpaceDN w:val="0"/>
        <w:spacing w:after="0" w:line="240" w:lineRule="auto"/>
        <w:ind w:left="2" w:right="144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3634">
        <w:rPr>
          <w:rFonts w:ascii="Times New Roman" w:eastAsia="Times New Roman" w:hAnsi="Times New Roman" w:cs="Times New Roman"/>
          <w:sz w:val="28"/>
          <w:szCs w:val="28"/>
        </w:rPr>
        <w:t>а)</w:t>
      </w:r>
      <w:r w:rsidRPr="00313634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313634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313634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313634">
        <w:rPr>
          <w:rFonts w:ascii="Times New Roman" w:eastAsia="Times New Roman" w:hAnsi="Times New Roman" w:cs="Times New Roman"/>
          <w:sz w:val="28"/>
          <w:szCs w:val="28"/>
        </w:rPr>
        <w:t>гражданина,</w:t>
      </w:r>
      <w:r w:rsidRPr="00313634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313634">
        <w:rPr>
          <w:rFonts w:ascii="Times New Roman" w:eastAsia="Times New Roman" w:hAnsi="Times New Roman" w:cs="Times New Roman"/>
          <w:sz w:val="28"/>
          <w:szCs w:val="28"/>
        </w:rPr>
        <w:t>претендующего</w:t>
      </w:r>
      <w:r w:rsidRPr="00313634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313634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313634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313634">
        <w:rPr>
          <w:rFonts w:ascii="Times New Roman" w:eastAsia="Times New Roman" w:hAnsi="Times New Roman" w:cs="Times New Roman"/>
          <w:sz w:val="28"/>
          <w:szCs w:val="28"/>
        </w:rPr>
        <w:t>замещение</w:t>
      </w:r>
      <w:r w:rsidRPr="00313634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313634">
        <w:rPr>
          <w:rFonts w:ascii="Times New Roman" w:eastAsia="Times New Roman" w:hAnsi="Times New Roman" w:cs="Times New Roman"/>
          <w:sz w:val="28"/>
          <w:szCs w:val="28"/>
        </w:rPr>
        <w:t>должности</w:t>
      </w:r>
      <w:r w:rsidRPr="00313634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313634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Pr="00313634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313634">
        <w:rPr>
          <w:rFonts w:ascii="Times New Roman" w:eastAsia="Times New Roman" w:hAnsi="Times New Roman" w:cs="Times New Roman"/>
          <w:sz w:val="28"/>
          <w:szCs w:val="28"/>
        </w:rPr>
        <w:t>службы, включенной в Перечень должностей муниципальной службы, при назначении на которые граждане</w:t>
      </w:r>
      <w:r w:rsidRPr="00313634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313634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313634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313634">
        <w:rPr>
          <w:rFonts w:ascii="Times New Roman" w:eastAsia="Times New Roman" w:hAnsi="Times New Roman" w:cs="Times New Roman"/>
          <w:sz w:val="28"/>
          <w:szCs w:val="28"/>
        </w:rPr>
        <w:t>при</w:t>
      </w:r>
      <w:r w:rsidRPr="00313634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313634">
        <w:rPr>
          <w:rFonts w:ascii="Times New Roman" w:eastAsia="Times New Roman" w:hAnsi="Times New Roman" w:cs="Times New Roman"/>
          <w:sz w:val="28"/>
          <w:szCs w:val="28"/>
        </w:rPr>
        <w:t>замещении</w:t>
      </w:r>
      <w:r w:rsidRPr="00313634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313634">
        <w:rPr>
          <w:rFonts w:ascii="Times New Roman" w:eastAsia="Times New Roman" w:hAnsi="Times New Roman" w:cs="Times New Roman"/>
          <w:sz w:val="28"/>
          <w:szCs w:val="28"/>
        </w:rPr>
        <w:t>которых</w:t>
      </w:r>
      <w:r w:rsidRPr="00313634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313634">
        <w:rPr>
          <w:rFonts w:ascii="Times New Roman" w:eastAsia="Times New Roman" w:hAnsi="Times New Roman" w:cs="Times New Roman"/>
          <w:sz w:val="28"/>
          <w:szCs w:val="28"/>
        </w:rPr>
        <w:t>муниципальные</w:t>
      </w:r>
      <w:r w:rsidRPr="00313634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313634">
        <w:rPr>
          <w:rFonts w:ascii="Times New Roman" w:eastAsia="Times New Roman" w:hAnsi="Times New Roman" w:cs="Times New Roman"/>
          <w:sz w:val="28"/>
          <w:szCs w:val="28"/>
        </w:rPr>
        <w:t>служащие</w:t>
      </w:r>
      <w:r w:rsidRPr="00313634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313634">
        <w:rPr>
          <w:rFonts w:ascii="Times New Roman" w:eastAsia="Times New Roman" w:hAnsi="Times New Roman" w:cs="Times New Roman"/>
          <w:sz w:val="28"/>
          <w:szCs w:val="28"/>
        </w:rPr>
        <w:t>дминистрации</w:t>
      </w:r>
      <w:r w:rsidRPr="00313634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Моховского</w:t>
      </w:r>
      <w:r w:rsidRPr="00313634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</w:t>
      </w:r>
      <w:r w:rsidRPr="00313634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313634">
        <w:rPr>
          <w:rFonts w:ascii="Times New Roman" w:eastAsia="Times New Roman" w:hAnsi="Times New Roman" w:cs="Times New Roman"/>
          <w:sz w:val="28"/>
          <w:szCs w:val="28"/>
        </w:rPr>
        <w:t>имущественного</w:t>
      </w:r>
      <w:r w:rsidRPr="00313634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313634">
        <w:rPr>
          <w:rFonts w:ascii="Times New Roman" w:eastAsia="Times New Roman" w:hAnsi="Times New Roman" w:cs="Times New Roman"/>
          <w:sz w:val="28"/>
          <w:szCs w:val="28"/>
        </w:rPr>
        <w:t>характера</w:t>
      </w:r>
      <w:r w:rsidRPr="00313634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313634">
        <w:rPr>
          <w:rFonts w:ascii="Times New Roman" w:eastAsia="Times New Roman" w:hAnsi="Times New Roman" w:cs="Times New Roman"/>
          <w:sz w:val="28"/>
          <w:szCs w:val="28"/>
        </w:rPr>
        <w:t>своих</w:t>
      </w:r>
      <w:r w:rsidRPr="00313634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313634">
        <w:rPr>
          <w:rFonts w:ascii="Times New Roman" w:eastAsia="Times New Roman" w:hAnsi="Times New Roman" w:cs="Times New Roman"/>
          <w:sz w:val="28"/>
          <w:szCs w:val="28"/>
        </w:rPr>
        <w:t>супруги</w:t>
      </w:r>
      <w:r w:rsidRPr="00313634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313634">
        <w:rPr>
          <w:rFonts w:ascii="Times New Roman" w:eastAsia="Times New Roman" w:hAnsi="Times New Roman" w:cs="Times New Roman"/>
          <w:sz w:val="28"/>
          <w:szCs w:val="28"/>
        </w:rPr>
        <w:t>(супруга)</w:t>
      </w:r>
      <w:r w:rsidRPr="00313634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313634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313634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313634">
        <w:rPr>
          <w:rFonts w:ascii="Times New Roman" w:eastAsia="Times New Roman" w:hAnsi="Times New Roman" w:cs="Times New Roman"/>
          <w:sz w:val="28"/>
          <w:szCs w:val="28"/>
        </w:rPr>
        <w:t>несовершеннолетних детей, (далее – Перечень) (далее — гражданин);</w:t>
      </w:r>
    </w:p>
    <w:p w:rsidR="00E752A6" w:rsidRPr="00313634" w:rsidRDefault="00E752A6" w:rsidP="00E752A6">
      <w:pPr>
        <w:widowControl w:val="0"/>
        <w:autoSpaceDE w:val="0"/>
        <w:autoSpaceDN w:val="0"/>
        <w:spacing w:before="1" w:after="0" w:line="240" w:lineRule="auto"/>
        <w:ind w:left="2" w:right="137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3634">
        <w:rPr>
          <w:rFonts w:ascii="Times New Roman" w:eastAsia="Times New Roman" w:hAnsi="Times New Roman" w:cs="Times New Roman"/>
          <w:sz w:val="28"/>
          <w:szCs w:val="28"/>
        </w:rPr>
        <w:t>б) на муниципального служащего, претендующего на замещение должности муниципальной службы, предусмотренной Перечнем должностей (далее - кандидат на должность, предусмотренную Перечнем).</w:t>
      </w:r>
    </w:p>
    <w:p w:rsidR="00E752A6" w:rsidRPr="00313634" w:rsidRDefault="00E752A6" w:rsidP="00E752A6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63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в) на муниципального служащего, замещающего должность муниципальной службы, предусмотренную </w:t>
      </w:r>
      <w:hyperlink r:id="rId9" w:history="1">
        <w:r w:rsidRPr="00313634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Перечнем</w:t>
        </w:r>
      </w:hyperlink>
      <w:r w:rsidRPr="003136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должностей, (далее – муниципальный служащий);</w:t>
      </w:r>
    </w:p>
    <w:p w:rsidR="00E752A6" w:rsidRPr="00313634" w:rsidRDefault="00E752A6" w:rsidP="00E752A6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634">
        <w:rPr>
          <w:rFonts w:ascii="Times New Roman" w:eastAsia="Times New Roman" w:hAnsi="Times New Roman" w:cs="Times New Roman"/>
          <w:sz w:val="28"/>
          <w:szCs w:val="28"/>
          <w:lang w:eastAsia="ru-RU"/>
        </w:rPr>
        <w:t>г) на муниципального служащего, назначаемого на должность в порядке перевода из другого муниципального органа (далее - кандидат на должность, назначаемый в порядке перевода).</w:t>
      </w:r>
    </w:p>
    <w:p w:rsidR="00E752A6" w:rsidRPr="00313634" w:rsidRDefault="00E752A6" w:rsidP="00E752A6">
      <w:pPr>
        <w:widowControl w:val="0"/>
        <w:numPr>
          <w:ilvl w:val="0"/>
          <w:numId w:val="4"/>
        </w:numPr>
        <w:tabs>
          <w:tab w:val="left" w:pos="1045"/>
        </w:tabs>
        <w:autoSpaceDE w:val="0"/>
        <w:autoSpaceDN w:val="0"/>
        <w:spacing w:after="0" w:line="240" w:lineRule="auto"/>
        <w:ind w:left="2" w:right="137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3634">
        <w:rPr>
          <w:rFonts w:ascii="Times New Roman" w:eastAsia="Times New Roman" w:hAnsi="Times New Roman" w:cs="Times New Roman"/>
          <w:sz w:val="28"/>
          <w:szCs w:val="28"/>
        </w:rPr>
        <w:t>Обязанность представлять сведения о доходах, расходах, об имуществе и обязательствах имущественного характера в соответствии с федеральными законами возлагается на муниципального служащего, замещающего должность муниципальной службы, предусмотренную Перечнем (далее — муниципальный служащий) в случае возникновения оснований для представления сведений о расходах в соответствии с Федеральным</w:t>
      </w:r>
      <w:r w:rsidRPr="00313634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hyperlink r:id="rId10">
        <w:r w:rsidRPr="00313634">
          <w:rPr>
            <w:rFonts w:ascii="Times New Roman" w:eastAsia="Times New Roman" w:hAnsi="Times New Roman" w:cs="Times New Roman"/>
            <w:sz w:val="28"/>
            <w:szCs w:val="28"/>
          </w:rPr>
          <w:t>законом</w:t>
        </w:r>
      </w:hyperlink>
      <w:r w:rsidRPr="00313634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313634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313634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03</w:t>
      </w:r>
      <w:r w:rsidR="005A4E4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90E51">
        <w:rPr>
          <w:rFonts w:ascii="Times New Roman" w:eastAsia="Times New Roman" w:hAnsi="Times New Roman" w:cs="Times New Roman"/>
          <w:sz w:val="28"/>
          <w:szCs w:val="28"/>
        </w:rPr>
        <w:t xml:space="preserve">декабря </w:t>
      </w:r>
      <w:r w:rsidRPr="00313634">
        <w:rPr>
          <w:rFonts w:ascii="Times New Roman" w:eastAsia="Times New Roman" w:hAnsi="Times New Roman" w:cs="Times New Roman"/>
          <w:sz w:val="28"/>
          <w:szCs w:val="28"/>
        </w:rPr>
        <w:t>2012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Pr="00313634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313634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313634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313634">
        <w:rPr>
          <w:rFonts w:ascii="Times New Roman" w:eastAsia="Times New Roman" w:hAnsi="Times New Roman" w:cs="Times New Roman"/>
          <w:sz w:val="28"/>
          <w:szCs w:val="28"/>
        </w:rPr>
        <w:t>230-ФЗ</w:t>
      </w:r>
      <w:r w:rsidRPr="00313634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313634">
        <w:rPr>
          <w:rFonts w:ascii="Times New Roman" w:eastAsia="Times New Roman" w:hAnsi="Times New Roman" w:cs="Times New Roman"/>
          <w:sz w:val="28"/>
          <w:szCs w:val="28"/>
        </w:rPr>
        <w:t>"О</w:t>
      </w:r>
      <w:r w:rsidRPr="00313634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313634">
        <w:rPr>
          <w:rFonts w:ascii="Times New Roman" w:eastAsia="Times New Roman" w:hAnsi="Times New Roman" w:cs="Times New Roman"/>
          <w:sz w:val="28"/>
          <w:szCs w:val="28"/>
        </w:rPr>
        <w:t>контроле</w:t>
      </w:r>
      <w:r w:rsidRPr="00313634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313634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313634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313634">
        <w:rPr>
          <w:rFonts w:ascii="Times New Roman" w:eastAsia="Times New Roman" w:hAnsi="Times New Roman" w:cs="Times New Roman"/>
          <w:sz w:val="28"/>
          <w:szCs w:val="28"/>
        </w:rPr>
        <w:t>соответствием</w:t>
      </w:r>
      <w:r w:rsidRPr="00313634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313634">
        <w:rPr>
          <w:rFonts w:ascii="Times New Roman" w:eastAsia="Times New Roman" w:hAnsi="Times New Roman" w:cs="Times New Roman"/>
          <w:sz w:val="28"/>
          <w:szCs w:val="28"/>
        </w:rPr>
        <w:t>расходов</w:t>
      </w:r>
      <w:r w:rsidRPr="00313634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313634">
        <w:rPr>
          <w:rFonts w:ascii="Times New Roman" w:eastAsia="Times New Roman" w:hAnsi="Times New Roman" w:cs="Times New Roman"/>
          <w:sz w:val="28"/>
          <w:szCs w:val="28"/>
        </w:rPr>
        <w:t>лиц, замещающих государственные должности, и иных лиц их доходам";</w:t>
      </w:r>
    </w:p>
    <w:p w:rsidR="00E752A6" w:rsidRPr="00313634" w:rsidRDefault="00E752A6" w:rsidP="00E752A6">
      <w:pPr>
        <w:widowControl w:val="0"/>
        <w:numPr>
          <w:ilvl w:val="0"/>
          <w:numId w:val="4"/>
        </w:numPr>
        <w:tabs>
          <w:tab w:val="left" w:pos="1116"/>
        </w:tabs>
        <w:autoSpaceDE w:val="0"/>
        <w:autoSpaceDN w:val="0"/>
        <w:spacing w:after="0" w:line="240" w:lineRule="auto"/>
        <w:ind w:left="2" w:right="134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3634">
        <w:rPr>
          <w:rFonts w:ascii="Times New Roman" w:eastAsia="Times New Roman" w:hAnsi="Times New Roman" w:cs="Times New Roman"/>
          <w:sz w:val="28"/>
          <w:szCs w:val="28"/>
        </w:rPr>
        <w:t>Сведения, предусмотренные пунктами 2 и 3 настоящего Положения, представляются</w:t>
      </w:r>
      <w:r w:rsidRPr="00313634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313634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313634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313634">
        <w:rPr>
          <w:rFonts w:ascii="Times New Roman" w:eastAsia="Times New Roman" w:hAnsi="Times New Roman" w:cs="Times New Roman"/>
          <w:sz w:val="28"/>
          <w:szCs w:val="28"/>
        </w:rPr>
        <w:t>утвержденной</w:t>
      </w:r>
      <w:r w:rsidRPr="00313634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313634">
        <w:rPr>
          <w:rFonts w:ascii="Times New Roman" w:eastAsia="Times New Roman" w:hAnsi="Times New Roman" w:cs="Times New Roman"/>
          <w:sz w:val="28"/>
          <w:szCs w:val="28"/>
        </w:rPr>
        <w:t>Президентом</w:t>
      </w:r>
      <w:r w:rsidRPr="00313634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313634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Pr="00313634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313634">
        <w:rPr>
          <w:rFonts w:ascii="Times New Roman" w:eastAsia="Times New Roman" w:hAnsi="Times New Roman" w:cs="Times New Roman"/>
          <w:sz w:val="28"/>
          <w:szCs w:val="28"/>
        </w:rPr>
        <w:t>Федерации</w:t>
      </w:r>
      <w:r w:rsidRPr="00313634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313634">
        <w:rPr>
          <w:rFonts w:ascii="Times New Roman" w:eastAsia="Times New Roman" w:hAnsi="Times New Roman" w:cs="Times New Roman"/>
          <w:sz w:val="28"/>
          <w:szCs w:val="28"/>
        </w:rPr>
        <w:t>форме</w:t>
      </w:r>
      <w:r w:rsidRPr="00313634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313634">
        <w:rPr>
          <w:rFonts w:ascii="Times New Roman" w:eastAsia="Times New Roman" w:hAnsi="Times New Roman" w:cs="Times New Roman"/>
          <w:sz w:val="28"/>
          <w:szCs w:val="28"/>
        </w:rPr>
        <w:t>справки, заполненной с использованием специального программного обеспечения "Справки БК", размещенного на официальном сайте Президента Российской Федерации:</w:t>
      </w:r>
    </w:p>
    <w:p w:rsidR="00E752A6" w:rsidRPr="00313634" w:rsidRDefault="00E752A6" w:rsidP="00E752A6">
      <w:pPr>
        <w:widowControl w:val="0"/>
        <w:autoSpaceDE w:val="0"/>
        <w:autoSpaceDN w:val="0"/>
        <w:spacing w:before="1" w:after="0" w:line="240" w:lineRule="auto"/>
        <w:ind w:left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3634">
        <w:rPr>
          <w:rFonts w:ascii="Times New Roman" w:eastAsia="Times New Roman" w:hAnsi="Times New Roman" w:cs="Times New Roman"/>
          <w:sz w:val="28"/>
          <w:szCs w:val="28"/>
        </w:rPr>
        <w:t>а)</w:t>
      </w:r>
      <w:r w:rsidRPr="00313634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313634">
        <w:rPr>
          <w:rFonts w:ascii="Times New Roman" w:eastAsia="Times New Roman" w:hAnsi="Times New Roman" w:cs="Times New Roman"/>
          <w:sz w:val="28"/>
          <w:szCs w:val="28"/>
        </w:rPr>
        <w:t>гражданами</w:t>
      </w:r>
      <w:r w:rsidRPr="00313634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13634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31363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13634">
        <w:rPr>
          <w:rFonts w:ascii="Times New Roman" w:eastAsia="Times New Roman" w:hAnsi="Times New Roman" w:cs="Times New Roman"/>
          <w:sz w:val="28"/>
          <w:szCs w:val="28"/>
        </w:rPr>
        <w:t>при</w:t>
      </w:r>
      <w:r w:rsidRPr="0031363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13634">
        <w:rPr>
          <w:rFonts w:ascii="Times New Roman" w:eastAsia="Times New Roman" w:hAnsi="Times New Roman" w:cs="Times New Roman"/>
          <w:sz w:val="28"/>
          <w:szCs w:val="28"/>
        </w:rPr>
        <w:t>поступлении</w:t>
      </w:r>
      <w:r w:rsidRPr="0031363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13634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313634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13634">
        <w:rPr>
          <w:rFonts w:ascii="Times New Roman" w:eastAsia="Times New Roman" w:hAnsi="Times New Roman" w:cs="Times New Roman"/>
          <w:sz w:val="28"/>
          <w:szCs w:val="28"/>
        </w:rPr>
        <w:t>муниципальную</w:t>
      </w:r>
      <w:r w:rsidRPr="00313634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13634">
        <w:rPr>
          <w:rFonts w:ascii="Times New Roman" w:eastAsia="Times New Roman" w:hAnsi="Times New Roman" w:cs="Times New Roman"/>
          <w:spacing w:val="-2"/>
          <w:sz w:val="28"/>
          <w:szCs w:val="28"/>
        </w:rPr>
        <w:t>службу;</w:t>
      </w:r>
    </w:p>
    <w:p w:rsidR="00E752A6" w:rsidRPr="00313634" w:rsidRDefault="00E752A6" w:rsidP="00E752A6">
      <w:pPr>
        <w:widowControl w:val="0"/>
        <w:autoSpaceDE w:val="0"/>
        <w:autoSpaceDN w:val="0"/>
        <w:spacing w:after="0" w:line="240" w:lineRule="auto"/>
        <w:ind w:left="2" w:right="136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3634">
        <w:rPr>
          <w:rFonts w:ascii="Times New Roman" w:eastAsia="Times New Roman" w:hAnsi="Times New Roman" w:cs="Times New Roman"/>
          <w:sz w:val="28"/>
          <w:szCs w:val="28"/>
        </w:rPr>
        <w:t>б) кандидатами на должности, предусмотренные Перечнем – при назначении на должности муниципальной службы, предусмотренные Перечнем;</w:t>
      </w:r>
    </w:p>
    <w:p w:rsidR="00E752A6" w:rsidRPr="00313634" w:rsidRDefault="00E752A6" w:rsidP="00E752A6">
      <w:pPr>
        <w:widowControl w:val="0"/>
        <w:autoSpaceDE w:val="0"/>
        <w:autoSpaceDN w:val="0"/>
        <w:spacing w:after="0" w:line="240" w:lineRule="auto"/>
        <w:ind w:left="2" w:right="137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3634">
        <w:rPr>
          <w:rFonts w:ascii="Times New Roman" w:eastAsia="Times New Roman" w:hAnsi="Times New Roman" w:cs="Times New Roman"/>
          <w:sz w:val="28"/>
          <w:szCs w:val="28"/>
        </w:rPr>
        <w:t>в) муниципальными служащими - в случае возникновения оснований для представления</w:t>
      </w:r>
      <w:r w:rsidRPr="00313634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313634">
        <w:rPr>
          <w:rFonts w:ascii="Times New Roman" w:eastAsia="Times New Roman" w:hAnsi="Times New Roman" w:cs="Times New Roman"/>
          <w:sz w:val="28"/>
          <w:szCs w:val="28"/>
        </w:rPr>
        <w:t>сведений</w:t>
      </w:r>
      <w:r w:rsidRPr="00313634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Pr="00313634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313634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313634">
        <w:rPr>
          <w:rFonts w:ascii="Times New Roman" w:eastAsia="Times New Roman" w:hAnsi="Times New Roman" w:cs="Times New Roman"/>
          <w:sz w:val="28"/>
          <w:szCs w:val="28"/>
        </w:rPr>
        <w:t>расходах</w:t>
      </w:r>
      <w:r w:rsidRPr="00313634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313634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313634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313634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 w:rsidRPr="00313634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Pr="00313634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313634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313634">
        <w:rPr>
          <w:rFonts w:ascii="Times New Roman" w:eastAsia="Times New Roman" w:hAnsi="Times New Roman" w:cs="Times New Roman"/>
          <w:sz w:val="28"/>
          <w:szCs w:val="28"/>
        </w:rPr>
        <w:t>Федеральным</w:t>
      </w:r>
      <w:r w:rsidRPr="00313634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hyperlink r:id="rId11">
        <w:r w:rsidRPr="00313634">
          <w:rPr>
            <w:rFonts w:ascii="Times New Roman" w:eastAsia="Times New Roman" w:hAnsi="Times New Roman" w:cs="Times New Roman"/>
            <w:sz w:val="28"/>
            <w:szCs w:val="28"/>
          </w:rPr>
          <w:t>законом</w:t>
        </w:r>
      </w:hyperlink>
      <w:r w:rsidRPr="00313634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Pr="00313634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313634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03</w:t>
      </w:r>
      <w:r w:rsidR="005A4E4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декабря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13634">
        <w:rPr>
          <w:rFonts w:ascii="Times New Roman" w:eastAsia="Times New Roman" w:hAnsi="Times New Roman" w:cs="Times New Roman"/>
          <w:spacing w:val="-2"/>
          <w:sz w:val="28"/>
          <w:szCs w:val="28"/>
        </w:rPr>
        <w:t>2012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года</w:t>
      </w:r>
      <w:r w:rsidRPr="00313634">
        <w:rPr>
          <w:rFonts w:ascii="Times New Roman" w:eastAsia="Times New Roman" w:hAnsi="Times New Roman" w:cs="Times New Roman"/>
          <w:sz w:val="28"/>
          <w:szCs w:val="28"/>
        </w:rPr>
        <w:t xml:space="preserve"> № 230-ФЗ "О контроле за соответствием расходов лиц, замещающих государственные должности, и иных лиц их доходам" - не позднее 30 апреля года, следующего за годом, в котором возникли такие основания.</w:t>
      </w:r>
    </w:p>
    <w:p w:rsidR="00E752A6" w:rsidRPr="00313634" w:rsidRDefault="00E752A6" w:rsidP="00E752A6">
      <w:pPr>
        <w:widowControl w:val="0"/>
        <w:autoSpaceDE w:val="0"/>
        <w:autoSpaceDN w:val="0"/>
        <w:spacing w:after="0" w:line="240" w:lineRule="auto"/>
        <w:ind w:left="2" w:right="137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3634">
        <w:rPr>
          <w:rFonts w:ascii="Times New Roman" w:eastAsia="Times New Roman" w:hAnsi="Times New Roman" w:cs="Times New Roman"/>
          <w:sz w:val="28"/>
          <w:szCs w:val="28"/>
        </w:rPr>
        <w:t>г)</w:t>
      </w:r>
      <w:r w:rsidRPr="003136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13634">
        <w:rPr>
          <w:rFonts w:ascii="Times New Roman" w:eastAsia="Times New Roman" w:hAnsi="Times New Roman" w:cs="Times New Roman"/>
          <w:sz w:val="28"/>
          <w:szCs w:val="28"/>
        </w:rPr>
        <w:t>кандидатами на должность, назначаемыми в порядке перевода, - при назначении на должность в порядке перевода из другого муниципального органа.</w:t>
      </w:r>
    </w:p>
    <w:p w:rsidR="00E752A6" w:rsidRPr="00313634" w:rsidRDefault="00E752A6" w:rsidP="00E752A6">
      <w:pPr>
        <w:widowControl w:val="0"/>
        <w:numPr>
          <w:ilvl w:val="0"/>
          <w:numId w:val="4"/>
        </w:numPr>
        <w:tabs>
          <w:tab w:val="left" w:pos="946"/>
        </w:tabs>
        <w:autoSpaceDE w:val="0"/>
        <w:autoSpaceDN w:val="0"/>
        <w:spacing w:after="0" w:line="240" w:lineRule="auto"/>
        <w:ind w:left="2" w:right="143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3634">
        <w:rPr>
          <w:rFonts w:ascii="Times New Roman" w:eastAsia="Times New Roman" w:hAnsi="Times New Roman" w:cs="Times New Roman"/>
          <w:sz w:val="28"/>
          <w:szCs w:val="28"/>
        </w:rPr>
        <w:t>Гражданин</w:t>
      </w:r>
      <w:r w:rsidRPr="00313634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313634">
        <w:rPr>
          <w:rFonts w:ascii="Times New Roman" w:eastAsia="Times New Roman" w:hAnsi="Times New Roman" w:cs="Times New Roman"/>
          <w:sz w:val="28"/>
          <w:szCs w:val="28"/>
        </w:rPr>
        <w:t>при</w:t>
      </w:r>
      <w:r w:rsidRPr="00313634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313634">
        <w:rPr>
          <w:rFonts w:ascii="Times New Roman" w:eastAsia="Times New Roman" w:hAnsi="Times New Roman" w:cs="Times New Roman"/>
          <w:sz w:val="28"/>
          <w:szCs w:val="28"/>
        </w:rPr>
        <w:t>назначении</w:t>
      </w:r>
      <w:r w:rsidRPr="00313634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313634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313634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313634">
        <w:rPr>
          <w:rFonts w:ascii="Times New Roman" w:eastAsia="Times New Roman" w:hAnsi="Times New Roman" w:cs="Times New Roman"/>
          <w:sz w:val="28"/>
          <w:szCs w:val="28"/>
        </w:rPr>
        <w:t>должность</w:t>
      </w:r>
      <w:r w:rsidRPr="00313634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13634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Pr="00313634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313634">
        <w:rPr>
          <w:rFonts w:ascii="Times New Roman" w:eastAsia="Times New Roman" w:hAnsi="Times New Roman" w:cs="Times New Roman"/>
          <w:sz w:val="28"/>
          <w:szCs w:val="28"/>
        </w:rPr>
        <w:t>службы,</w:t>
      </w:r>
      <w:r w:rsidRPr="00313634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313634">
        <w:rPr>
          <w:rFonts w:ascii="Times New Roman" w:eastAsia="Times New Roman" w:hAnsi="Times New Roman" w:cs="Times New Roman"/>
          <w:sz w:val="28"/>
          <w:szCs w:val="28"/>
        </w:rPr>
        <w:t>включенную</w:t>
      </w:r>
      <w:r w:rsidRPr="00313634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313634">
        <w:rPr>
          <w:rFonts w:ascii="Times New Roman" w:eastAsia="Times New Roman" w:hAnsi="Times New Roman" w:cs="Times New Roman"/>
          <w:sz w:val="28"/>
          <w:szCs w:val="28"/>
        </w:rPr>
        <w:t>в Перечень, представляет:</w:t>
      </w:r>
    </w:p>
    <w:p w:rsidR="00E752A6" w:rsidRPr="00313634" w:rsidRDefault="00E752A6" w:rsidP="00E752A6">
      <w:pPr>
        <w:widowControl w:val="0"/>
        <w:autoSpaceDE w:val="0"/>
        <w:autoSpaceDN w:val="0"/>
        <w:spacing w:after="0" w:line="240" w:lineRule="auto"/>
        <w:ind w:left="2" w:right="137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3634">
        <w:rPr>
          <w:rFonts w:ascii="Times New Roman" w:eastAsia="Times New Roman" w:hAnsi="Times New Roman" w:cs="Times New Roman"/>
          <w:sz w:val="28"/>
          <w:szCs w:val="28"/>
        </w:rPr>
        <w:t>а) сведения о своих доходах, полученных от всех источников (включая доходы по прежнему</w:t>
      </w:r>
      <w:r w:rsidRPr="00313634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313634">
        <w:rPr>
          <w:rFonts w:ascii="Times New Roman" w:eastAsia="Times New Roman" w:hAnsi="Times New Roman" w:cs="Times New Roman"/>
          <w:sz w:val="28"/>
          <w:szCs w:val="28"/>
        </w:rPr>
        <w:t>месту</w:t>
      </w:r>
      <w:r w:rsidRPr="00313634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313634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Pr="00313634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313634">
        <w:rPr>
          <w:rFonts w:ascii="Times New Roman" w:eastAsia="Times New Roman" w:hAnsi="Times New Roman" w:cs="Times New Roman"/>
          <w:sz w:val="28"/>
          <w:szCs w:val="28"/>
        </w:rPr>
        <w:t>или</w:t>
      </w:r>
      <w:r w:rsidRPr="00313634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313634">
        <w:rPr>
          <w:rFonts w:ascii="Times New Roman" w:eastAsia="Times New Roman" w:hAnsi="Times New Roman" w:cs="Times New Roman"/>
          <w:sz w:val="28"/>
          <w:szCs w:val="28"/>
        </w:rPr>
        <w:t>месту</w:t>
      </w:r>
      <w:r w:rsidRPr="00313634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313634">
        <w:rPr>
          <w:rFonts w:ascii="Times New Roman" w:eastAsia="Times New Roman" w:hAnsi="Times New Roman" w:cs="Times New Roman"/>
          <w:sz w:val="28"/>
          <w:szCs w:val="28"/>
        </w:rPr>
        <w:t>замещения</w:t>
      </w:r>
      <w:r w:rsidRPr="00313634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313634">
        <w:rPr>
          <w:rFonts w:ascii="Times New Roman" w:eastAsia="Times New Roman" w:hAnsi="Times New Roman" w:cs="Times New Roman"/>
          <w:sz w:val="28"/>
          <w:szCs w:val="28"/>
        </w:rPr>
        <w:t>выборной</w:t>
      </w:r>
      <w:r w:rsidRPr="00313634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313634">
        <w:rPr>
          <w:rFonts w:ascii="Times New Roman" w:eastAsia="Times New Roman" w:hAnsi="Times New Roman" w:cs="Times New Roman"/>
          <w:sz w:val="28"/>
          <w:szCs w:val="28"/>
        </w:rPr>
        <w:t>должности,</w:t>
      </w:r>
      <w:r w:rsidRPr="00313634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313634">
        <w:rPr>
          <w:rFonts w:ascii="Times New Roman" w:eastAsia="Times New Roman" w:hAnsi="Times New Roman" w:cs="Times New Roman"/>
          <w:sz w:val="28"/>
          <w:szCs w:val="28"/>
        </w:rPr>
        <w:t>пенсии,</w:t>
      </w:r>
      <w:r w:rsidRPr="00313634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313634">
        <w:rPr>
          <w:rFonts w:ascii="Times New Roman" w:eastAsia="Times New Roman" w:hAnsi="Times New Roman" w:cs="Times New Roman"/>
          <w:sz w:val="28"/>
          <w:szCs w:val="28"/>
        </w:rPr>
        <w:t>пособия,</w:t>
      </w:r>
      <w:r w:rsidRPr="00313634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313634">
        <w:rPr>
          <w:rFonts w:ascii="Times New Roman" w:eastAsia="Times New Roman" w:hAnsi="Times New Roman" w:cs="Times New Roman"/>
          <w:sz w:val="28"/>
          <w:szCs w:val="28"/>
        </w:rPr>
        <w:t>иные выплаты) за календарный год, предшествующий году подачи документов для замещения должности муниципальной службы, а также сведения об имуществе, принадлежащем ему на</w:t>
      </w:r>
      <w:r w:rsidRPr="00313634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313634">
        <w:rPr>
          <w:rFonts w:ascii="Times New Roman" w:eastAsia="Times New Roman" w:hAnsi="Times New Roman" w:cs="Times New Roman"/>
          <w:sz w:val="28"/>
          <w:szCs w:val="28"/>
        </w:rPr>
        <w:t>праве</w:t>
      </w:r>
      <w:r w:rsidRPr="00313634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313634">
        <w:rPr>
          <w:rFonts w:ascii="Times New Roman" w:eastAsia="Times New Roman" w:hAnsi="Times New Roman" w:cs="Times New Roman"/>
          <w:sz w:val="28"/>
          <w:szCs w:val="28"/>
        </w:rPr>
        <w:t>собственности,</w:t>
      </w:r>
      <w:r w:rsidRPr="00313634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313634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313634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313634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313634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313634">
        <w:rPr>
          <w:rFonts w:ascii="Times New Roman" w:eastAsia="Times New Roman" w:hAnsi="Times New Roman" w:cs="Times New Roman"/>
          <w:sz w:val="28"/>
          <w:szCs w:val="28"/>
        </w:rPr>
        <w:t>своих</w:t>
      </w:r>
      <w:r w:rsidRPr="00313634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313634">
        <w:rPr>
          <w:rFonts w:ascii="Times New Roman" w:eastAsia="Times New Roman" w:hAnsi="Times New Roman" w:cs="Times New Roman"/>
          <w:sz w:val="28"/>
          <w:szCs w:val="28"/>
        </w:rPr>
        <w:t>обязательствах</w:t>
      </w:r>
      <w:r w:rsidRPr="00313634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313634">
        <w:rPr>
          <w:rFonts w:ascii="Times New Roman" w:eastAsia="Times New Roman" w:hAnsi="Times New Roman" w:cs="Times New Roman"/>
          <w:sz w:val="28"/>
          <w:szCs w:val="28"/>
        </w:rPr>
        <w:t>имущественного</w:t>
      </w:r>
      <w:r w:rsidRPr="00313634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313634">
        <w:rPr>
          <w:rFonts w:ascii="Times New Roman" w:eastAsia="Times New Roman" w:hAnsi="Times New Roman" w:cs="Times New Roman"/>
          <w:sz w:val="28"/>
          <w:szCs w:val="28"/>
        </w:rPr>
        <w:t>характера</w:t>
      </w:r>
      <w:r w:rsidRPr="00313634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313634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313634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313634">
        <w:rPr>
          <w:rFonts w:ascii="Times New Roman" w:eastAsia="Times New Roman" w:hAnsi="Times New Roman" w:cs="Times New Roman"/>
          <w:sz w:val="28"/>
          <w:szCs w:val="28"/>
        </w:rPr>
        <w:t>состоянию на первое число месяца, предшествующего месяцу подачи документов для замещения должности муниципальной службы (на отчетную дату);</w:t>
      </w:r>
    </w:p>
    <w:p w:rsidR="00E752A6" w:rsidRPr="00313634" w:rsidRDefault="00E752A6" w:rsidP="00E752A6">
      <w:pPr>
        <w:widowControl w:val="0"/>
        <w:autoSpaceDE w:val="0"/>
        <w:autoSpaceDN w:val="0"/>
        <w:spacing w:before="1" w:after="0" w:line="240" w:lineRule="auto"/>
        <w:ind w:left="2" w:right="134" w:firstLine="707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313634">
        <w:rPr>
          <w:rFonts w:ascii="Times New Roman" w:eastAsia="Times New Roman" w:hAnsi="Times New Roman" w:cs="Times New Roman"/>
          <w:sz w:val="28"/>
          <w:szCs w:val="28"/>
        </w:rPr>
        <w:t xml:space="preserve">б) сведения о доходах своих супруги (супруга) и несовершеннолетних </w:t>
      </w:r>
      <w:r w:rsidRPr="00313634">
        <w:rPr>
          <w:rFonts w:ascii="Times New Roman" w:eastAsia="Times New Roman" w:hAnsi="Times New Roman" w:cs="Times New Roman"/>
          <w:sz w:val="28"/>
          <w:szCs w:val="28"/>
        </w:rPr>
        <w:lastRenderedPageBreak/>
        <w:t>детей, полученных от всех источников (включая заработную плату, пенсии, пособия, иные выплаты)</w:t>
      </w:r>
      <w:r w:rsidRPr="00313634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313634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313634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313634">
        <w:rPr>
          <w:rFonts w:ascii="Times New Roman" w:eastAsia="Times New Roman" w:hAnsi="Times New Roman" w:cs="Times New Roman"/>
          <w:sz w:val="28"/>
          <w:szCs w:val="28"/>
        </w:rPr>
        <w:t>календарный</w:t>
      </w:r>
      <w:r w:rsidRPr="00313634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313634">
        <w:rPr>
          <w:rFonts w:ascii="Times New Roman" w:eastAsia="Times New Roman" w:hAnsi="Times New Roman" w:cs="Times New Roman"/>
          <w:sz w:val="28"/>
          <w:szCs w:val="28"/>
        </w:rPr>
        <w:t>год,</w:t>
      </w:r>
      <w:r w:rsidRPr="00313634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313634">
        <w:rPr>
          <w:rFonts w:ascii="Times New Roman" w:eastAsia="Times New Roman" w:hAnsi="Times New Roman" w:cs="Times New Roman"/>
          <w:sz w:val="28"/>
          <w:szCs w:val="28"/>
        </w:rPr>
        <w:t>предшествующий</w:t>
      </w:r>
      <w:r w:rsidRPr="00313634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313634">
        <w:rPr>
          <w:rFonts w:ascii="Times New Roman" w:eastAsia="Times New Roman" w:hAnsi="Times New Roman" w:cs="Times New Roman"/>
          <w:sz w:val="28"/>
          <w:szCs w:val="28"/>
        </w:rPr>
        <w:t>году</w:t>
      </w:r>
      <w:r w:rsidRPr="00313634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313634">
        <w:rPr>
          <w:rFonts w:ascii="Times New Roman" w:eastAsia="Times New Roman" w:hAnsi="Times New Roman" w:cs="Times New Roman"/>
          <w:sz w:val="28"/>
          <w:szCs w:val="28"/>
        </w:rPr>
        <w:t>подачи</w:t>
      </w:r>
      <w:r w:rsidRPr="00313634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313634">
        <w:rPr>
          <w:rFonts w:ascii="Times New Roman" w:eastAsia="Times New Roman" w:hAnsi="Times New Roman" w:cs="Times New Roman"/>
          <w:sz w:val="28"/>
          <w:szCs w:val="28"/>
        </w:rPr>
        <w:t>гражданином</w:t>
      </w:r>
      <w:r w:rsidRPr="00313634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313634">
        <w:rPr>
          <w:rFonts w:ascii="Times New Roman" w:eastAsia="Times New Roman" w:hAnsi="Times New Roman" w:cs="Times New Roman"/>
          <w:sz w:val="28"/>
          <w:szCs w:val="28"/>
        </w:rPr>
        <w:t>документов</w:t>
      </w:r>
      <w:r w:rsidRPr="00313634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313634">
        <w:rPr>
          <w:rFonts w:ascii="Times New Roman" w:eastAsia="Times New Roman" w:hAnsi="Times New Roman" w:cs="Times New Roman"/>
          <w:sz w:val="28"/>
          <w:szCs w:val="28"/>
        </w:rPr>
        <w:t>для замещения должности муниципальной службы, а также сведения об имуществе, принадлежащем им на праве собственности, и об их обязательствах имущественного характера по состоянию на первое число месяца, предшествующего месяцу подачи гражданином</w:t>
      </w:r>
      <w:r w:rsidRPr="00313634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313634">
        <w:rPr>
          <w:rFonts w:ascii="Times New Roman" w:eastAsia="Times New Roman" w:hAnsi="Times New Roman" w:cs="Times New Roman"/>
          <w:sz w:val="28"/>
          <w:szCs w:val="28"/>
        </w:rPr>
        <w:t>документов</w:t>
      </w:r>
      <w:r w:rsidRPr="00313634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313634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313634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13634">
        <w:rPr>
          <w:rFonts w:ascii="Times New Roman" w:eastAsia="Times New Roman" w:hAnsi="Times New Roman" w:cs="Times New Roman"/>
          <w:sz w:val="28"/>
          <w:szCs w:val="28"/>
        </w:rPr>
        <w:t>замещения</w:t>
      </w:r>
      <w:r w:rsidRPr="00313634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313634">
        <w:rPr>
          <w:rFonts w:ascii="Times New Roman" w:eastAsia="Times New Roman" w:hAnsi="Times New Roman" w:cs="Times New Roman"/>
          <w:sz w:val="28"/>
          <w:szCs w:val="28"/>
        </w:rPr>
        <w:t>должности</w:t>
      </w:r>
      <w:r w:rsidRPr="00313634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13634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Pr="00313634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13634">
        <w:rPr>
          <w:rFonts w:ascii="Times New Roman" w:eastAsia="Times New Roman" w:hAnsi="Times New Roman" w:cs="Times New Roman"/>
          <w:sz w:val="28"/>
          <w:szCs w:val="28"/>
        </w:rPr>
        <w:t>службы</w:t>
      </w:r>
      <w:r w:rsidRPr="0031363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13634">
        <w:rPr>
          <w:rFonts w:ascii="Times New Roman" w:eastAsia="Times New Roman" w:hAnsi="Times New Roman" w:cs="Times New Roman"/>
          <w:sz w:val="28"/>
          <w:szCs w:val="28"/>
        </w:rPr>
        <w:t>(на</w:t>
      </w:r>
      <w:r w:rsidRPr="00313634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313634">
        <w:rPr>
          <w:rFonts w:ascii="Times New Roman" w:eastAsia="Times New Roman" w:hAnsi="Times New Roman" w:cs="Times New Roman"/>
          <w:sz w:val="28"/>
          <w:szCs w:val="28"/>
        </w:rPr>
        <w:t xml:space="preserve">отчетную </w:t>
      </w:r>
      <w:r w:rsidRPr="00313634">
        <w:rPr>
          <w:rFonts w:ascii="Times New Roman" w:eastAsia="Times New Roman" w:hAnsi="Times New Roman" w:cs="Times New Roman"/>
          <w:spacing w:val="-2"/>
          <w:sz w:val="28"/>
          <w:szCs w:val="28"/>
        </w:rPr>
        <w:t>дату).</w:t>
      </w:r>
    </w:p>
    <w:p w:rsidR="00E752A6" w:rsidRPr="00313634" w:rsidRDefault="00E752A6" w:rsidP="00E752A6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634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Кандидат на должность, предусмотренную Перечнем,</w:t>
      </w:r>
      <w:r w:rsidRPr="003136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3634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кандидат на должность, назначаемый в порядке перевода, представляют сведения о доходах, об имуществе и обязательствах имущественного характера в соответствии с пунктом 5 настоящего Положения.</w:t>
      </w:r>
    </w:p>
    <w:p w:rsidR="00E752A6" w:rsidRPr="00313634" w:rsidRDefault="00E752A6" w:rsidP="00E752A6">
      <w:pPr>
        <w:widowControl w:val="0"/>
        <w:numPr>
          <w:ilvl w:val="0"/>
          <w:numId w:val="4"/>
        </w:numPr>
        <w:tabs>
          <w:tab w:val="left" w:pos="95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3634">
        <w:rPr>
          <w:rFonts w:ascii="Times New Roman" w:eastAsia="Times New Roman" w:hAnsi="Times New Roman" w:cs="Times New Roman"/>
          <w:sz w:val="28"/>
          <w:szCs w:val="28"/>
        </w:rPr>
        <w:t>Муниципальный</w:t>
      </w:r>
      <w:r w:rsidRPr="00313634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313634">
        <w:rPr>
          <w:rFonts w:ascii="Times New Roman" w:eastAsia="Times New Roman" w:hAnsi="Times New Roman" w:cs="Times New Roman"/>
          <w:sz w:val="28"/>
          <w:szCs w:val="28"/>
        </w:rPr>
        <w:t>служащий</w:t>
      </w:r>
      <w:r w:rsidRPr="00313634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313634">
        <w:rPr>
          <w:rFonts w:ascii="Times New Roman" w:eastAsia="Times New Roman" w:hAnsi="Times New Roman" w:cs="Times New Roman"/>
          <w:spacing w:val="-2"/>
          <w:sz w:val="28"/>
          <w:szCs w:val="28"/>
        </w:rPr>
        <w:t>представляет:</w:t>
      </w:r>
    </w:p>
    <w:p w:rsidR="00E752A6" w:rsidRPr="00313634" w:rsidRDefault="00E752A6" w:rsidP="00E752A6">
      <w:pPr>
        <w:widowControl w:val="0"/>
        <w:autoSpaceDE w:val="0"/>
        <w:autoSpaceDN w:val="0"/>
        <w:spacing w:after="0" w:line="240" w:lineRule="auto"/>
        <w:ind w:left="2" w:right="135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3634">
        <w:rPr>
          <w:rFonts w:ascii="Times New Roman" w:eastAsia="Times New Roman" w:hAnsi="Times New Roman" w:cs="Times New Roman"/>
          <w:sz w:val="28"/>
          <w:szCs w:val="28"/>
        </w:rPr>
        <w:t>а) сведения о своих доходах, полученных с 1 января по 31 декабря года, в котором возникли</w:t>
      </w:r>
      <w:r w:rsidRPr="00313634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313634">
        <w:rPr>
          <w:rFonts w:ascii="Times New Roman" w:eastAsia="Times New Roman" w:hAnsi="Times New Roman" w:cs="Times New Roman"/>
          <w:sz w:val="28"/>
          <w:szCs w:val="28"/>
        </w:rPr>
        <w:t>основания</w:t>
      </w:r>
      <w:r w:rsidRPr="00313634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313634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313634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313634">
        <w:rPr>
          <w:rFonts w:ascii="Times New Roman" w:eastAsia="Times New Roman" w:hAnsi="Times New Roman" w:cs="Times New Roman"/>
          <w:sz w:val="28"/>
          <w:szCs w:val="28"/>
        </w:rPr>
        <w:t>представления</w:t>
      </w:r>
      <w:r w:rsidRPr="00313634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313634">
        <w:rPr>
          <w:rFonts w:ascii="Times New Roman" w:eastAsia="Times New Roman" w:hAnsi="Times New Roman" w:cs="Times New Roman"/>
          <w:sz w:val="28"/>
          <w:szCs w:val="28"/>
        </w:rPr>
        <w:t>сведений</w:t>
      </w:r>
      <w:r w:rsidRPr="00313634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313634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313634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313634">
        <w:rPr>
          <w:rFonts w:ascii="Times New Roman" w:eastAsia="Times New Roman" w:hAnsi="Times New Roman" w:cs="Times New Roman"/>
          <w:sz w:val="28"/>
          <w:szCs w:val="28"/>
        </w:rPr>
        <w:t>расходах</w:t>
      </w:r>
      <w:r w:rsidRPr="00313634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313634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313634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313634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 w:rsidRPr="00313634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313634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313634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313634">
        <w:rPr>
          <w:rFonts w:ascii="Times New Roman" w:eastAsia="Times New Roman" w:hAnsi="Times New Roman" w:cs="Times New Roman"/>
          <w:sz w:val="28"/>
          <w:szCs w:val="28"/>
        </w:rPr>
        <w:t xml:space="preserve">Федеральным </w:t>
      </w:r>
      <w:hyperlink r:id="rId12">
        <w:r w:rsidRPr="00313634">
          <w:rPr>
            <w:rFonts w:ascii="Times New Roman" w:eastAsia="Times New Roman" w:hAnsi="Times New Roman" w:cs="Times New Roman"/>
            <w:sz w:val="28"/>
            <w:szCs w:val="28"/>
          </w:rPr>
          <w:t>законом</w:t>
        </w:r>
      </w:hyperlink>
      <w:r w:rsidRPr="00313634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313634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313634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03</w:t>
      </w:r>
      <w:r w:rsidR="005A4E46">
        <w:rPr>
          <w:rFonts w:ascii="Times New Roman" w:eastAsia="Times New Roman" w:hAnsi="Times New Roman" w:cs="Times New Roman"/>
          <w:sz w:val="28"/>
          <w:szCs w:val="28"/>
        </w:rPr>
        <w:t xml:space="preserve"> декабря </w:t>
      </w:r>
      <w:r w:rsidRPr="00313634">
        <w:rPr>
          <w:rFonts w:ascii="Times New Roman" w:eastAsia="Times New Roman" w:hAnsi="Times New Roman" w:cs="Times New Roman"/>
          <w:sz w:val="28"/>
          <w:szCs w:val="28"/>
        </w:rPr>
        <w:t>2012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Pr="00313634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313634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313634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313634">
        <w:rPr>
          <w:rFonts w:ascii="Times New Roman" w:eastAsia="Times New Roman" w:hAnsi="Times New Roman" w:cs="Times New Roman"/>
          <w:sz w:val="28"/>
          <w:szCs w:val="28"/>
        </w:rPr>
        <w:t>230-ФЗ</w:t>
      </w:r>
      <w:r w:rsidRPr="00313634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13634">
        <w:rPr>
          <w:rFonts w:ascii="Times New Roman" w:eastAsia="Times New Roman" w:hAnsi="Times New Roman" w:cs="Times New Roman"/>
          <w:sz w:val="28"/>
          <w:szCs w:val="28"/>
        </w:rPr>
        <w:t>"О</w:t>
      </w:r>
      <w:r w:rsidRPr="00313634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313634">
        <w:rPr>
          <w:rFonts w:ascii="Times New Roman" w:eastAsia="Times New Roman" w:hAnsi="Times New Roman" w:cs="Times New Roman"/>
          <w:sz w:val="28"/>
          <w:szCs w:val="28"/>
        </w:rPr>
        <w:t>контроле</w:t>
      </w:r>
      <w:r w:rsidRPr="00313634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313634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313634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313634">
        <w:rPr>
          <w:rFonts w:ascii="Times New Roman" w:eastAsia="Times New Roman" w:hAnsi="Times New Roman" w:cs="Times New Roman"/>
          <w:sz w:val="28"/>
          <w:szCs w:val="28"/>
        </w:rPr>
        <w:t>соответствием</w:t>
      </w:r>
      <w:r w:rsidRPr="00313634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313634">
        <w:rPr>
          <w:rFonts w:ascii="Times New Roman" w:eastAsia="Times New Roman" w:hAnsi="Times New Roman" w:cs="Times New Roman"/>
          <w:sz w:val="28"/>
          <w:szCs w:val="28"/>
        </w:rPr>
        <w:t>расходов</w:t>
      </w:r>
      <w:r w:rsidRPr="00313634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313634">
        <w:rPr>
          <w:rFonts w:ascii="Times New Roman" w:eastAsia="Times New Roman" w:hAnsi="Times New Roman" w:cs="Times New Roman"/>
          <w:sz w:val="28"/>
          <w:szCs w:val="28"/>
        </w:rPr>
        <w:t>лиц,</w:t>
      </w:r>
      <w:r w:rsidRPr="00313634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313634">
        <w:rPr>
          <w:rFonts w:ascii="Times New Roman" w:eastAsia="Times New Roman" w:hAnsi="Times New Roman" w:cs="Times New Roman"/>
          <w:sz w:val="28"/>
          <w:szCs w:val="28"/>
        </w:rPr>
        <w:t>замещающих государственные должности, и иных лиц их доходам" (отчетный период), от всех источников (включая денежное вознаграждение, пенсии, пособия, иные выплаты), а также сведения об имуществе, принадлежащем ему на праве собственности, и о своих обязательствах имущественного характера по состоянию на конец отчетного периода;</w:t>
      </w:r>
    </w:p>
    <w:p w:rsidR="00E752A6" w:rsidRPr="00313634" w:rsidRDefault="00E752A6" w:rsidP="00E752A6">
      <w:pPr>
        <w:widowControl w:val="0"/>
        <w:autoSpaceDE w:val="0"/>
        <w:autoSpaceDN w:val="0"/>
        <w:spacing w:before="1" w:after="0" w:line="240" w:lineRule="auto"/>
        <w:ind w:left="2" w:right="137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3634">
        <w:rPr>
          <w:rFonts w:ascii="Times New Roman" w:eastAsia="Times New Roman" w:hAnsi="Times New Roman" w:cs="Times New Roman"/>
          <w:sz w:val="28"/>
          <w:szCs w:val="28"/>
        </w:rPr>
        <w:t>б) сведения о доходах своих супруги (супруга) и несовершеннолетних детей, полученных с 1 января по 31 декабря года, в котором возникли основания для представления</w:t>
      </w:r>
      <w:r w:rsidRPr="00313634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313634">
        <w:rPr>
          <w:rFonts w:ascii="Times New Roman" w:eastAsia="Times New Roman" w:hAnsi="Times New Roman" w:cs="Times New Roman"/>
          <w:sz w:val="28"/>
          <w:szCs w:val="28"/>
        </w:rPr>
        <w:t>сведений</w:t>
      </w:r>
      <w:r w:rsidRPr="00313634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Pr="00313634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313634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313634">
        <w:rPr>
          <w:rFonts w:ascii="Times New Roman" w:eastAsia="Times New Roman" w:hAnsi="Times New Roman" w:cs="Times New Roman"/>
          <w:sz w:val="28"/>
          <w:szCs w:val="28"/>
        </w:rPr>
        <w:t>расходах</w:t>
      </w:r>
      <w:r w:rsidRPr="00313634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313634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313634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313634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 w:rsidRPr="00313634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Pr="00313634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313634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313634">
        <w:rPr>
          <w:rFonts w:ascii="Times New Roman" w:eastAsia="Times New Roman" w:hAnsi="Times New Roman" w:cs="Times New Roman"/>
          <w:sz w:val="28"/>
          <w:szCs w:val="28"/>
        </w:rPr>
        <w:t>Федеральным</w:t>
      </w:r>
      <w:r w:rsidRPr="00313634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hyperlink r:id="rId13">
        <w:r w:rsidRPr="00313634">
          <w:rPr>
            <w:rFonts w:ascii="Times New Roman" w:eastAsia="Times New Roman" w:hAnsi="Times New Roman" w:cs="Times New Roman"/>
            <w:sz w:val="28"/>
            <w:szCs w:val="28"/>
          </w:rPr>
          <w:t>законом</w:t>
        </w:r>
      </w:hyperlink>
      <w:r w:rsidRPr="00313634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Pr="00313634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313634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03</w:t>
      </w:r>
      <w:r w:rsidR="005A4E46" w:rsidRPr="005A4E4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A4E46">
        <w:rPr>
          <w:rFonts w:ascii="Times New Roman" w:eastAsia="Times New Roman" w:hAnsi="Times New Roman" w:cs="Times New Roman"/>
          <w:sz w:val="28"/>
          <w:szCs w:val="28"/>
        </w:rPr>
        <w:t xml:space="preserve">декабря </w:t>
      </w:r>
      <w:r w:rsidRPr="00313634">
        <w:rPr>
          <w:rFonts w:ascii="Times New Roman" w:eastAsia="Times New Roman" w:hAnsi="Times New Roman" w:cs="Times New Roman"/>
          <w:spacing w:val="-2"/>
          <w:sz w:val="28"/>
          <w:szCs w:val="28"/>
        </w:rPr>
        <w:t>2012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года</w:t>
      </w:r>
      <w:r w:rsidRPr="00313634">
        <w:rPr>
          <w:rFonts w:ascii="Times New Roman" w:eastAsia="Times New Roman" w:hAnsi="Times New Roman" w:cs="Times New Roman"/>
          <w:sz w:val="28"/>
          <w:szCs w:val="28"/>
        </w:rPr>
        <w:t xml:space="preserve"> № 230-ФЗ "О контроле за соответствием расходов лиц, замещающих государственные должности, и иных лиц их доходам" (отчетный период), от всех источников (включая заработную плату, пенсии, пособия, иные выплаты), а также сведения об имуществе, принадлежащем им на праве собственности, и об их обязательствах имущественного характера по состоянию на конец отчетного периода. Сведения о своих расходах, а также сведения</w:t>
      </w:r>
      <w:r w:rsidRPr="00313634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313634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313634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313634">
        <w:rPr>
          <w:rFonts w:ascii="Times New Roman" w:eastAsia="Times New Roman" w:hAnsi="Times New Roman" w:cs="Times New Roman"/>
          <w:sz w:val="28"/>
          <w:szCs w:val="28"/>
        </w:rPr>
        <w:t>расходах</w:t>
      </w:r>
      <w:r w:rsidRPr="00313634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313634">
        <w:rPr>
          <w:rFonts w:ascii="Times New Roman" w:eastAsia="Times New Roman" w:hAnsi="Times New Roman" w:cs="Times New Roman"/>
          <w:sz w:val="28"/>
          <w:szCs w:val="28"/>
        </w:rPr>
        <w:t>своих</w:t>
      </w:r>
      <w:r w:rsidRPr="00313634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313634">
        <w:rPr>
          <w:rFonts w:ascii="Times New Roman" w:eastAsia="Times New Roman" w:hAnsi="Times New Roman" w:cs="Times New Roman"/>
          <w:sz w:val="28"/>
          <w:szCs w:val="28"/>
        </w:rPr>
        <w:t>супруги</w:t>
      </w:r>
      <w:r w:rsidRPr="00313634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313634">
        <w:rPr>
          <w:rFonts w:ascii="Times New Roman" w:eastAsia="Times New Roman" w:hAnsi="Times New Roman" w:cs="Times New Roman"/>
          <w:sz w:val="28"/>
          <w:szCs w:val="28"/>
        </w:rPr>
        <w:t>(супруга)</w:t>
      </w:r>
      <w:r w:rsidRPr="00313634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313634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313634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313634">
        <w:rPr>
          <w:rFonts w:ascii="Times New Roman" w:eastAsia="Times New Roman" w:hAnsi="Times New Roman" w:cs="Times New Roman"/>
          <w:sz w:val="28"/>
          <w:szCs w:val="28"/>
        </w:rPr>
        <w:t>несовершеннолетних</w:t>
      </w:r>
      <w:r w:rsidRPr="0031363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13634">
        <w:rPr>
          <w:rFonts w:ascii="Times New Roman" w:eastAsia="Times New Roman" w:hAnsi="Times New Roman" w:cs="Times New Roman"/>
          <w:sz w:val="28"/>
          <w:szCs w:val="28"/>
        </w:rPr>
        <w:t>детей</w:t>
      </w:r>
      <w:r w:rsidRPr="00313634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313634">
        <w:rPr>
          <w:rFonts w:ascii="Times New Roman" w:eastAsia="Times New Roman" w:hAnsi="Times New Roman" w:cs="Times New Roman"/>
          <w:sz w:val="28"/>
          <w:szCs w:val="28"/>
        </w:rPr>
        <w:t>представляются муниципальным служащим по каждой сделке по приобретению земельного участка, другого объекта недвижимости, транспортного средства, ценных бумаг (долей участия, паев в уставных (складочных) капиталах организаций), цифровых финансовых активов, цифровой валюты, совершенной им, его супругой (супругом) и (или) несовершеннолетними детьми в течение календарного года, предшествующего году представления сведений (отчетного периода), если общая сумма таких сделок превышает общий доход муниципального служащего, его супруги (супруга) и несовершеннолетних детей за три последних года, предшествующих отчетному периоду, и об источниках получения средств, за счет которых совершены эти сделки.</w:t>
      </w:r>
    </w:p>
    <w:p w:rsidR="00E752A6" w:rsidRPr="00313634" w:rsidRDefault="00E752A6" w:rsidP="00E752A6">
      <w:pPr>
        <w:widowControl w:val="0"/>
        <w:numPr>
          <w:ilvl w:val="0"/>
          <w:numId w:val="4"/>
        </w:numPr>
        <w:autoSpaceDE w:val="0"/>
        <w:autoSpaceDN w:val="0"/>
        <w:spacing w:before="1" w:after="0" w:line="240" w:lineRule="auto"/>
        <w:ind w:left="0" w:right="134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3634">
        <w:rPr>
          <w:rFonts w:ascii="Times New Roman" w:eastAsia="Times New Roman" w:hAnsi="Times New Roman" w:cs="Times New Roman"/>
          <w:sz w:val="28"/>
          <w:szCs w:val="28"/>
        </w:rPr>
        <w:t>Сведения, предусмотренные пунктами 2 и 3 настоящ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его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Положения, представляются в администрацию</w:t>
      </w:r>
      <w:r w:rsidRPr="0031363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Моховского</w:t>
      </w:r>
      <w:r w:rsidRPr="00313634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в течение 10 дней после окончания срока, предусмотренного для и</w:t>
      </w:r>
      <w:r>
        <w:rPr>
          <w:rFonts w:ascii="Times New Roman" w:eastAsia="Times New Roman" w:hAnsi="Times New Roman" w:cs="Times New Roman"/>
          <w:sz w:val="28"/>
          <w:szCs w:val="28"/>
        </w:rPr>
        <w:t>х представления в администрацию</w:t>
      </w:r>
      <w:r w:rsidRPr="0031363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752A6" w:rsidRPr="00313634" w:rsidRDefault="00E752A6" w:rsidP="00E752A6">
      <w:pPr>
        <w:widowControl w:val="0"/>
        <w:numPr>
          <w:ilvl w:val="0"/>
          <w:numId w:val="4"/>
        </w:numPr>
        <w:tabs>
          <w:tab w:val="left" w:pos="994"/>
        </w:tabs>
        <w:autoSpaceDE w:val="0"/>
        <w:autoSpaceDN w:val="0"/>
        <w:spacing w:after="0" w:line="240" w:lineRule="auto"/>
        <w:ind w:left="0" w:right="136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3634">
        <w:rPr>
          <w:rFonts w:ascii="Times New Roman" w:eastAsia="Times New Roman" w:hAnsi="Times New Roman" w:cs="Times New Roman"/>
          <w:sz w:val="28"/>
          <w:szCs w:val="28"/>
        </w:rPr>
        <w:t>В случае если гражданин, кандидат на должность, предусмотренную перечнем, кандидат на должность, назначаемый в порядке перевода, муниципальный служащий обнаружили, что в представленных ими сведениях не отражены или не полностью отражены</w:t>
      </w:r>
      <w:r w:rsidRPr="00313634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313634">
        <w:rPr>
          <w:rFonts w:ascii="Times New Roman" w:eastAsia="Times New Roman" w:hAnsi="Times New Roman" w:cs="Times New Roman"/>
          <w:sz w:val="28"/>
          <w:szCs w:val="28"/>
        </w:rPr>
        <w:t>какие-либо</w:t>
      </w:r>
      <w:r w:rsidRPr="00313634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313634">
        <w:rPr>
          <w:rFonts w:ascii="Times New Roman" w:eastAsia="Times New Roman" w:hAnsi="Times New Roman" w:cs="Times New Roman"/>
          <w:sz w:val="28"/>
          <w:szCs w:val="28"/>
        </w:rPr>
        <w:t>сведения</w:t>
      </w:r>
      <w:r w:rsidRPr="00313634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313634">
        <w:rPr>
          <w:rFonts w:ascii="Times New Roman" w:eastAsia="Times New Roman" w:hAnsi="Times New Roman" w:cs="Times New Roman"/>
          <w:sz w:val="28"/>
          <w:szCs w:val="28"/>
        </w:rPr>
        <w:t>либо</w:t>
      </w:r>
      <w:r w:rsidRPr="00313634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313634">
        <w:rPr>
          <w:rFonts w:ascii="Times New Roman" w:eastAsia="Times New Roman" w:hAnsi="Times New Roman" w:cs="Times New Roman"/>
          <w:sz w:val="28"/>
          <w:szCs w:val="28"/>
        </w:rPr>
        <w:t>имеются</w:t>
      </w:r>
      <w:r w:rsidRPr="00313634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313634">
        <w:rPr>
          <w:rFonts w:ascii="Times New Roman" w:eastAsia="Times New Roman" w:hAnsi="Times New Roman" w:cs="Times New Roman"/>
          <w:sz w:val="28"/>
          <w:szCs w:val="28"/>
        </w:rPr>
        <w:t>ошибки,</w:t>
      </w:r>
      <w:r w:rsidRPr="00313634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313634">
        <w:rPr>
          <w:rFonts w:ascii="Times New Roman" w:eastAsia="Times New Roman" w:hAnsi="Times New Roman" w:cs="Times New Roman"/>
          <w:sz w:val="28"/>
          <w:szCs w:val="28"/>
        </w:rPr>
        <w:t>они</w:t>
      </w:r>
      <w:r w:rsidRPr="00313634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313634">
        <w:rPr>
          <w:rFonts w:ascii="Times New Roman" w:eastAsia="Times New Roman" w:hAnsi="Times New Roman" w:cs="Times New Roman"/>
          <w:sz w:val="28"/>
          <w:szCs w:val="28"/>
        </w:rPr>
        <w:t>вправе</w:t>
      </w:r>
      <w:r w:rsidRPr="00313634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313634">
        <w:rPr>
          <w:rFonts w:ascii="Times New Roman" w:eastAsia="Times New Roman" w:hAnsi="Times New Roman" w:cs="Times New Roman"/>
          <w:sz w:val="28"/>
          <w:szCs w:val="28"/>
        </w:rPr>
        <w:t>представить</w:t>
      </w:r>
      <w:r w:rsidRPr="00313634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13634">
        <w:rPr>
          <w:rFonts w:ascii="Times New Roman" w:eastAsia="Times New Roman" w:hAnsi="Times New Roman" w:cs="Times New Roman"/>
          <w:sz w:val="28"/>
          <w:szCs w:val="28"/>
        </w:rPr>
        <w:t>уточненные сведения в порядке, установленном настоящим Положением.</w:t>
      </w:r>
    </w:p>
    <w:p w:rsidR="00E752A6" w:rsidRPr="00313634" w:rsidRDefault="00E752A6" w:rsidP="00E752A6">
      <w:pPr>
        <w:widowControl w:val="0"/>
        <w:numPr>
          <w:ilvl w:val="1"/>
          <w:numId w:val="4"/>
        </w:numPr>
        <w:tabs>
          <w:tab w:val="left" w:pos="1121"/>
        </w:tabs>
        <w:autoSpaceDE w:val="0"/>
        <w:autoSpaceDN w:val="0"/>
        <w:spacing w:after="0" w:line="240" w:lineRule="auto"/>
        <w:ind w:right="140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3634">
        <w:rPr>
          <w:rFonts w:ascii="Times New Roman" w:eastAsia="Times New Roman" w:hAnsi="Times New Roman" w:cs="Times New Roman"/>
          <w:sz w:val="28"/>
          <w:szCs w:val="28"/>
        </w:rPr>
        <w:t>Гражданин</w:t>
      </w:r>
      <w:r w:rsidRPr="00313634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313634">
        <w:rPr>
          <w:rFonts w:ascii="Times New Roman" w:eastAsia="Times New Roman" w:hAnsi="Times New Roman" w:cs="Times New Roman"/>
          <w:sz w:val="28"/>
          <w:szCs w:val="28"/>
        </w:rPr>
        <w:t>может</w:t>
      </w:r>
      <w:r w:rsidRPr="00313634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313634">
        <w:rPr>
          <w:rFonts w:ascii="Times New Roman" w:eastAsia="Times New Roman" w:hAnsi="Times New Roman" w:cs="Times New Roman"/>
          <w:sz w:val="28"/>
          <w:szCs w:val="28"/>
        </w:rPr>
        <w:t>представить</w:t>
      </w:r>
      <w:r w:rsidRPr="00313634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313634">
        <w:rPr>
          <w:rFonts w:ascii="Times New Roman" w:eastAsia="Times New Roman" w:hAnsi="Times New Roman" w:cs="Times New Roman"/>
          <w:sz w:val="28"/>
          <w:szCs w:val="28"/>
        </w:rPr>
        <w:t>уточненные</w:t>
      </w:r>
      <w:r w:rsidRPr="00313634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313634">
        <w:rPr>
          <w:rFonts w:ascii="Times New Roman" w:eastAsia="Times New Roman" w:hAnsi="Times New Roman" w:cs="Times New Roman"/>
          <w:sz w:val="28"/>
          <w:szCs w:val="28"/>
        </w:rPr>
        <w:t>сведения</w:t>
      </w:r>
      <w:r w:rsidRPr="00313634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313634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313634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313634">
        <w:rPr>
          <w:rFonts w:ascii="Times New Roman" w:eastAsia="Times New Roman" w:hAnsi="Times New Roman" w:cs="Times New Roman"/>
          <w:sz w:val="28"/>
          <w:szCs w:val="28"/>
        </w:rPr>
        <w:t>течение</w:t>
      </w:r>
      <w:r w:rsidRPr="00313634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313634">
        <w:rPr>
          <w:rFonts w:ascii="Times New Roman" w:eastAsia="Times New Roman" w:hAnsi="Times New Roman" w:cs="Times New Roman"/>
          <w:sz w:val="28"/>
          <w:szCs w:val="28"/>
        </w:rPr>
        <w:t>одного</w:t>
      </w:r>
      <w:r w:rsidRPr="00313634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313634">
        <w:rPr>
          <w:rFonts w:ascii="Times New Roman" w:eastAsia="Times New Roman" w:hAnsi="Times New Roman" w:cs="Times New Roman"/>
          <w:sz w:val="28"/>
          <w:szCs w:val="28"/>
        </w:rPr>
        <w:t>месяца</w:t>
      </w:r>
      <w:r w:rsidRPr="00313634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313634">
        <w:rPr>
          <w:rFonts w:ascii="Times New Roman" w:eastAsia="Times New Roman" w:hAnsi="Times New Roman" w:cs="Times New Roman"/>
          <w:sz w:val="28"/>
          <w:szCs w:val="28"/>
        </w:rPr>
        <w:t xml:space="preserve">со дня представления сведений в соответствии с подпунктом "а" пункта 4 настоящего </w:t>
      </w:r>
      <w:r w:rsidRPr="00313634">
        <w:rPr>
          <w:rFonts w:ascii="Times New Roman" w:eastAsia="Times New Roman" w:hAnsi="Times New Roman" w:cs="Times New Roman"/>
          <w:spacing w:val="-2"/>
          <w:sz w:val="28"/>
          <w:szCs w:val="28"/>
        </w:rPr>
        <w:t>Положения.</w:t>
      </w:r>
    </w:p>
    <w:p w:rsidR="00E752A6" w:rsidRPr="00313634" w:rsidRDefault="00E752A6" w:rsidP="00E752A6">
      <w:pPr>
        <w:widowControl w:val="0"/>
        <w:numPr>
          <w:ilvl w:val="1"/>
          <w:numId w:val="4"/>
        </w:numPr>
        <w:tabs>
          <w:tab w:val="left" w:pos="1222"/>
        </w:tabs>
        <w:autoSpaceDE w:val="0"/>
        <w:autoSpaceDN w:val="0"/>
        <w:spacing w:before="1" w:after="0" w:line="240" w:lineRule="auto"/>
        <w:ind w:right="144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3634">
        <w:rPr>
          <w:rFonts w:ascii="Times New Roman" w:eastAsia="Times New Roman" w:hAnsi="Times New Roman" w:cs="Times New Roman"/>
          <w:sz w:val="28"/>
          <w:szCs w:val="28"/>
        </w:rPr>
        <w:t xml:space="preserve">  Кандидат на должность, предусмотренную Перечнем, может представить уточненные сведения в течение одного месяца со дня представления сведений в соответствии с </w:t>
      </w:r>
      <w:hyperlink r:id="rId14">
        <w:r w:rsidRPr="00313634">
          <w:rPr>
            <w:rFonts w:ascii="Times New Roman" w:eastAsia="Times New Roman" w:hAnsi="Times New Roman" w:cs="Times New Roman"/>
            <w:sz w:val="28"/>
            <w:szCs w:val="28"/>
          </w:rPr>
          <w:t>подпунктом "б" пункта 4</w:t>
        </w:r>
      </w:hyperlink>
      <w:r w:rsidRPr="00313634">
        <w:rPr>
          <w:rFonts w:ascii="Times New Roman" w:eastAsia="Times New Roman" w:hAnsi="Times New Roman" w:cs="Times New Roman"/>
          <w:sz w:val="28"/>
          <w:szCs w:val="28"/>
        </w:rPr>
        <w:t xml:space="preserve"> настоящего Положения.</w:t>
      </w:r>
    </w:p>
    <w:p w:rsidR="00E752A6" w:rsidRPr="00313634" w:rsidRDefault="00E752A6" w:rsidP="00E752A6">
      <w:pPr>
        <w:widowControl w:val="0"/>
        <w:numPr>
          <w:ilvl w:val="1"/>
          <w:numId w:val="4"/>
        </w:numPr>
        <w:tabs>
          <w:tab w:val="left" w:pos="1135"/>
        </w:tabs>
        <w:autoSpaceDE w:val="0"/>
        <w:autoSpaceDN w:val="0"/>
        <w:spacing w:after="0" w:line="240" w:lineRule="auto"/>
        <w:ind w:right="140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3634">
        <w:rPr>
          <w:rFonts w:ascii="Times New Roman" w:eastAsia="Times New Roman" w:hAnsi="Times New Roman" w:cs="Times New Roman"/>
          <w:sz w:val="28"/>
          <w:szCs w:val="28"/>
        </w:rPr>
        <w:t xml:space="preserve">   Муниципальный служащий может представить уточненные сведения в течение одного месяца после окончания срока, указанного в </w:t>
      </w:r>
      <w:hyperlink r:id="rId15">
        <w:r w:rsidRPr="00313634">
          <w:rPr>
            <w:rFonts w:ascii="Times New Roman" w:eastAsia="Times New Roman" w:hAnsi="Times New Roman" w:cs="Times New Roman"/>
            <w:sz w:val="28"/>
            <w:szCs w:val="28"/>
          </w:rPr>
          <w:t>подпункте "в"</w:t>
        </w:r>
      </w:hyperlink>
      <w:r w:rsidRPr="00313634">
        <w:rPr>
          <w:rFonts w:ascii="Times New Roman" w:eastAsia="Times New Roman" w:hAnsi="Times New Roman" w:cs="Times New Roman"/>
          <w:sz w:val="28"/>
          <w:szCs w:val="28"/>
        </w:rPr>
        <w:t xml:space="preserve"> пункта 4 настоящего </w:t>
      </w:r>
      <w:r w:rsidRPr="00313634">
        <w:rPr>
          <w:rFonts w:ascii="Times New Roman" w:eastAsia="Times New Roman" w:hAnsi="Times New Roman" w:cs="Times New Roman"/>
          <w:spacing w:val="-2"/>
          <w:sz w:val="28"/>
          <w:szCs w:val="28"/>
        </w:rPr>
        <w:t>Положения.</w:t>
      </w:r>
    </w:p>
    <w:p w:rsidR="00E752A6" w:rsidRPr="00313634" w:rsidRDefault="00E752A6" w:rsidP="00E752A6">
      <w:pPr>
        <w:widowControl w:val="0"/>
        <w:numPr>
          <w:ilvl w:val="1"/>
          <w:numId w:val="4"/>
        </w:numPr>
        <w:tabs>
          <w:tab w:val="left" w:pos="1135"/>
        </w:tabs>
        <w:autoSpaceDE w:val="0"/>
        <w:autoSpaceDN w:val="0"/>
        <w:spacing w:after="0" w:line="240" w:lineRule="auto"/>
        <w:ind w:right="140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3634">
        <w:rPr>
          <w:rFonts w:ascii="Times New Roman" w:eastAsia="Times New Roman" w:hAnsi="Times New Roman" w:cs="Times New Roman"/>
          <w:sz w:val="28"/>
          <w:szCs w:val="28"/>
        </w:rPr>
        <w:t xml:space="preserve">   Кандидат на должность, назначаемый в порядке перевода, может представить уточненные сведения в течение одного месяца со дня представления сведений в соответствии с подпунктом "г" пункта 4 настоящего Положения.</w:t>
      </w:r>
    </w:p>
    <w:p w:rsidR="00E752A6" w:rsidRPr="00313634" w:rsidRDefault="00E752A6" w:rsidP="00E752A6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ind w:left="0" w:right="136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3634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313634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313634">
        <w:rPr>
          <w:rFonts w:ascii="Times New Roman" w:eastAsia="Times New Roman" w:hAnsi="Times New Roman" w:cs="Times New Roman"/>
          <w:sz w:val="28"/>
          <w:szCs w:val="28"/>
        </w:rPr>
        <w:t>случае</w:t>
      </w:r>
      <w:r w:rsidRPr="00313634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13634">
        <w:rPr>
          <w:rFonts w:ascii="Times New Roman" w:eastAsia="Times New Roman" w:hAnsi="Times New Roman" w:cs="Times New Roman"/>
          <w:sz w:val="28"/>
          <w:szCs w:val="28"/>
        </w:rPr>
        <w:t>непредставления</w:t>
      </w:r>
      <w:r w:rsidRPr="0031363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13634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313634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313634">
        <w:rPr>
          <w:rFonts w:ascii="Times New Roman" w:eastAsia="Times New Roman" w:hAnsi="Times New Roman" w:cs="Times New Roman"/>
          <w:sz w:val="28"/>
          <w:szCs w:val="28"/>
        </w:rPr>
        <w:t>объективным</w:t>
      </w:r>
      <w:r w:rsidRPr="00313634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313634">
        <w:rPr>
          <w:rFonts w:ascii="Times New Roman" w:eastAsia="Times New Roman" w:hAnsi="Times New Roman" w:cs="Times New Roman"/>
          <w:sz w:val="28"/>
          <w:szCs w:val="28"/>
        </w:rPr>
        <w:t>причинам кандидатом на должность, предусмотренную перечнем, кандидатом на должность, назначаемым в порядке перевода, муниципальным служащим сведений о доходах, об имуществе и обязательствах имущественного характера своих супруги (супруга) и несовершеннолетних детей,</w:t>
      </w:r>
      <w:r w:rsidRPr="00313634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313634">
        <w:rPr>
          <w:rFonts w:ascii="Times New Roman" w:eastAsia="Times New Roman" w:hAnsi="Times New Roman" w:cs="Times New Roman"/>
          <w:sz w:val="28"/>
          <w:szCs w:val="28"/>
        </w:rPr>
        <w:t>данный</w:t>
      </w:r>
      <w:r w:rsidRPr="00313634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313634">
        <w:rPr>
          <w:rFonts w:ascii="Times New Roman" w:eastAsia="Times New Roman" w:hAnsi="Times New Roman" w:cs="Times New Roman"/>
          <w:sz w:val="28"/>
          <w:szCs w:val="28"/>
        </w:rPr>
        <w:t>факт</w:t>
      </w:r>
      <w:r w:rsidRPr="00313634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313634">
        <w:rPr>
          <w:rFonts w:ascii="Times New Roman" w:eastAsia="Times New Roman" w:hAnsi="Times New Roman" w:cs="Times New Roman"/>
          <w:sz w:val="28"/>
          <w:szCs w:val="28"/>
        </w:rPr>
        <w:t>подлежит</w:t>
      </w:r>
      <w:r w:rsidRPr="00313634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313634">
        <w:rPr>
          <w:rFonts w:ascii="Times New Roman" w:eastAsia="Times New Roman" w:hAnsi="Times New Roman" w:cs="Times New Roman"/>
          <w:sz w:val="28"/>
          <w:szCs w:val="28"/>
        </w:rPr>
        <w:t>рассмотрению</w:t>
      </w:r>
      <w:r w:rsidRPr="00313634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313634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313634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313634">
        <w:rPr>
          <w:rFonts w:ascii="Times New Roman" w:eastAsia="Times New Roman" w:hAnsi="Times New Roman" w:cs="Times New Roman"/>
          <w:sz w:val="28"/>
          <w:szCs w:val="28"/>
        </w:rPr>
        <w:t xml:space="preserve">Комиссии по соблюдению требований к служебному поведению муниципальных служащих </w:t>
      </w:r>
      <w:r w:rsidR="00DC3845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313634">
        <w:rPr>
          <w:rFonts w:ascii="Times New Roman" w:eastAsia="Times New Roman" w:hAnsi="Times New Roman" w:cs="Times New Roman"/>
          <w:sz w:val="28"/>
          <w:szCs w:val="28"/>
        </w:rPr>
        <w:t xml:space="preserve">дминистрации </w:t>
      </w:r>
      <w:r>
        <w:rPr>
          <w:rFonts w:ascii="Times New Roman" w:eastAsia="Times New Roman" w:hAnsi="Times New Roman" w:cs="Times New Roman"/>
          <w:sz w:val="28"/>
          <w:szCs w:val="28"/>
        </w:rPr>
        <w:t>Моховского</w:t>
      </w:r>
      <w:r w:rsidRPr="00313634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и урегулированию конфликта интересов.</w:t>
      </w:r>
    </w:p>
    <w:p w:rsidR="00E752A6" w:rsidRPr="00313634" w:rsidRDefault="00E752A6" w:rsidP="00E752A6">
      <w:pPr>
        <w:widowControl w:val="0"/>
        <w:numPr>
          <w:ilvl w:val="0"/>
          <w:numId w:val="4"/>
        </w:numPr>
        <w:tabs>
          <w:tab w:val="left" w:pos="1150"/>
        </w:tabs>
        <w:autoSpaceDE w:val="0"/>
        <w:autoSpaceDN w:val="0"/>
        <w:spacing w:after="0" w:line="240" w:lineRule="auto"/>
        <w:ind w:left="2" w:right="136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3634">
        <w:rPr>
          <w:rFonts w:ascii="Times New Roman" w:eastAsia="Times New Roman" w:hAnsi="Times New Roman" w:cs="Times New Roman"/>
          <w:sz w:val="28"/>
          <w:szCs w:val="28"/>
        </w:rPr>
        <w:t>Проверка достоверности и полноты сведений о доходах, об имуществе и обязательствах имущественного характера, представленных в соответствии с настоящим Положением,</w:t>
      </w:r>
      <w:r w:rsidRPr="00313634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13634">
        <w:rPr>
          <w:rFonts w:ascii="Times New Roman" w:eastAsia="Times New Roman" w:hAnsi="Times New Roman" w:cs="Times New Roman"/>
          <w:sz w:val="28"/>
          <w:szCs w:val="28"/>
        </w:rPr>
        <w:t>осуществляется</w:t>
      </w:r>
      <w:r w:rsidRPr="00313634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13634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31363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13634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 w:rsidRPr="00313634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13634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313634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13634">
        <w:rPr>
          <w:rFonts w:ascii="Times New Roman" w:eastAsia="Times New Roman" w:hAnsi="Times New Roman" w:cs="Times New Roman"/>
          <w:sz w:val="28"/>
          <w:szCs w:val="28"/>
        </w:rPr>
        <w:t>законодательством</w:t>
      </w:r>
      <w:r w:rsidRPr="00313634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13634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Pr="00313634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13634">
        <w:rPr>
          <w:rFonts w:ascii="Times New Roman" w:eastAsia="Times New Roman" w:hAnsi="Times New Roman" w:cs="Times New Roman"/>
          <w:sz w:val="28"/>
          <w:szCs w:val="28"/>
        </w:rPr>
        <w:t>Федерации.</w:t>
      </w:r>
    </w:p>
    <w:p w:rsidR="00E752A6" w:rsidRPr="00313634" w:rsidRDefault="00E752A6" w:rsidP="00E752A6">
      <w:pPr>
        <w:widowControl w:val="0"/>
        <w:numPr>
          <w:ilvl w:val="0"/>
          <w:numId w:val="4"/>
        </w:numPr>
        <w:tabs>
          <w:tab w:val="left" w:pos="1083"/>
        </w:tabs>
        <w:autoSpaceDE w:val="0"/>
        <w:autoSpaceDN w:val="0"/>
        <w:spacing w:after="0" w:line="240" w:lineRule="auto"/>
        <w:ind w:left="2" w:right="137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3634">
        <w:rPr>
          <w:rFonts w:ascii="Times New Roman" w:eastAsia="Times New Roman" w:hAnsi="Times New Roman" w:cs="Times New Roman"/>
          <w:sz w:val="28"/>
          <w:szCs w:val="28"/>
        </w:rPr>
        <w:t>Сведения, представляемые в соответствии с настоящим Положением, являются сведениями конфиденциального характера, если федеральным законом они не отнесены к сведениям, составляющим государственную тайну.</w:t>
      </w:r>
    </w:p>
    <w:p w:rsidR="00E752A6" w:rsidRPr="00313634" w:rsidRDefault="00E752A6" w:rsidP="00E752A6">
      <w:pPr>
        <w:widowControl w:val="0"/>
        <w:numPr>
          <w:ilvl w:val="0"/>
          <w:numId w:val="4"/>
        </w:numPr>
        <w:tabs>
          <w:tab w:val="left" w:pos="1147"/>
        </w:tabs>
        <w:autoSpaceDE w:val="0"/>
        <w:autoSpaceDN w:val="0"/>
        <w:spacing w:after="0" w:line="240" w:lineRule="auto"/>
        <w:ind w:left="2" w:right="137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3634">
        <w:rPr>
          <w:rFonts w:ascii="Times New Roman" w:eastAsia="Times New Roman" w:hAnsi="Times New Roman" w:cs="Times New Roman"/>
          <w:sz w:val="28"/>
          <w:szCs w:val="28"/>
        </w:rPr>
        <w:t>Лица, в должностные обязанности которых входит работа со сведениями, предусмотренными</w:t>
      </w:r>
      <w:r w:rsidRPr="00313634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313634">
        <w:rPr>
          <w:rFonts w:ascii="Times New Roman" w:eastAsia="Times New Roman" w:hAnsi="Times New Roman" w:cs="Times New Roman"/>
          <w:sz w:val="28"/>
          <w:szCs w:val="28"/>
        </w:rPr>
        <w:t>пунктами</w:t>
      </w:r>
      <w:r w:rsidRPr="00313634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313634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313634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313634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313634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313634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313634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313634">
        <w:rPr>
          <w:rFonts w:ascii="Times New Roman" w:eastAsia="Times New Roman" w:hAnsi="Times New Roman" w:cs="Times New Roman"/>
          <w:sz w:val="28"/>
          <w:szCs w:val="28"/>
        </w:rPr>
        <w:t>настоящего</w:t>
      </w:r>
      <w:r w:rsidRPr="00313634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313634">
        <w:rPr>
          <w:rFonts w:ascii="Times New Roman" w:eastAsia="Times New Roman" w:hAnsi="Times New Roman" w:cs="Times New Roman"/>
          <w:sz w:val="28"/>
          <w:szCs w:val="28"/>
        </w:rPr>
        <w:t>Положения,</w:t>
      </w:r>
      <w:r w:rsidRPr="00313634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313634">
        <w:rPr>
          <w:rFonts w:ascii="Times New Roman" w:eastAsia="Times New Roman" w:hAnsi="Times New Roman" w:cs="Times New Roman"/>
          <w:sz w:val="28"/>
          <w:szCs w:val="28"/>
        </w:rPr>
        <w:t>виновные</w:t>
      </w:r>
      <w:r w:rsidRPr="00313634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313634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313634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313634">
        <w:rPr>
          <w:rFonts w:ascii="Times New Roman" w:eastAsia="Times New Roman" w:hAnsi="Times New Roman" w:cs="Times New Roman"/>
          <w:sz w:val="28"/>
          <w:szCs w:val="28"/>
        </w:rPr>
        <w:t>их</w:t>
      </w:r>
      <w:r w:rsidRPr="00313634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313634">
        <w:rPr>
          <w:rFonts w:ascii="Times New Roman" w:eastAsia="Times New Roman" w:hAnsi="Times New Roman" w:cs="Times New Roman"/>
          <w:sz w:val="28"/>
          <w:szCs w:val="28"/>
        </w:rPr>
        <w:t>разглашении</w:t>
      </w:r>
      <w:r w:rsidRPr="00313634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313634">
        <w:rPr>
          <w:rFonts w:ascii="Times New Roman" w:eastAsia="Times New Roman" w:hAnsi="Times New Roman" w:cs="Times New Roman"/>
          <w:sz w:val="28"/>
          <w:szCs w:val="28"/>
        </w:rPr>
        <w:t>или использовании в целях, не предусмотренных законодательством Российской Федерации, несут ответственность в соответствии с законодательством Российской Федерации.</w:t>
      </w:r>
    </w:p>
    <w:p w:rsidR="00E752A6" w:rsidRPr="00313634" w:rsidRDefault="00E752A6" w:rsidP="00E752A6">
      <w:pPr>
        <w:widowControl w:val="0"/>
        <w:numPr>
          <w:ilvl w:val="0"/>
          <w:numId w:val="4"/>
        </w:numPr>
        <w:tabs>
          <w:tab w:val="left" w:pos="1186"/>
        </w:tabs>
        <w:autoSpaceDE w:val="0"/>
        <w:autoSpaceDN w:val="0"/>
        <w:spacing w:after="0" w:line="240" w:lineRule="auto"/>
        <w:ind w:left="2" w:right="136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3634">
        <w:rPr>
          <w:rFonts w:ascii="Times New Roman" w:eastAsia="Times New Roman" w:hAnsi="Times New Roman" w:cs="Times New Roman"/>
          <w:sz w:val="28"/>
          <w:szCs w:val="28"/>
        </w:rPr>
        <w:t xml:space="preserve">Сведения, представленные в соответствии с настоящим </w:t>
      </w:r>
      <w:r w:rsidRPr="00313634">
        <w:rPr>
          <w:rFonts w:ascii="Times New Roman" w:eastAsia="Times New Roman" w:hAnsi="Times New Roman" w:cs="Times New Roman"/>
          <w:sz w:val="28"/>
          <w:szCs w:val="28"/>
        </w:rPr>
        <w:lastRenderedPageBreak/>
        <w:t>Положением, и информация о результатах проверки достоверности и полноты этих сведений (решении Комиссии</w:t>
      </w:r>
      <w:r w:rsidRPr="00313634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313634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313634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313634">
        <w:rPr>
          <w:rFonts w:ascii="Times New Roman" w:eastAsia="Times New Roman" w:hAnsi="Times New Roman" w:cs="Times New Roman"/>
          <w:sz w:val="28"/>
          <w:szCs w:val="28"/>
        </w:rPr>
        <w:t>соблюдению</w:t>
      </w:r>
      <w:r w:rsidRPr="00313634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313634">
        <w:rPr>
          <w:rFonts w:ascii="Times New Roman" w:eastAsia="Times New Roman" w:hAnsi="Times New Roman" w:cs="Times New Roman"/>
          <w:sz w:val="28"/>
          <w:szCs w:val="28"/>
        </w:rPr>
        <w:t>требований</w:t>
      </w:r>
      <w:r w:rsidRPr="00313634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313634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313634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313634">
        <w:rPr>
          <w:rFonts w:ascii="Times New Roman" w:eastAsia="Times New Roman" w:hAnsi="Times New Roman" w:cs="Times New Roman"/>
          <w:sz w:val="28"/>
          <w:szCs w:val="28"/>
        </w:rPr>
        <w:t>служебному</w:t>
      </w:r>
      <w:r w:rsidRPr="00313634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313634">
        <w:rPr>
          <w:rFonts w:ascii="Times New Roman" w:eastAsia="Times New Roman" w:hAnsi="Times New Roman" w:cs="Times New Roman"/>
          <w:sz w:val="28"/>
          <w:szCs w:val="28"/>
        </w:rPr>
        <w:t>поведению</w:t>
      </w:r>
      <w:r w:rsidRPr="00313634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313634">
        <w:rPr>
          <w:rFonts w:ascii="Times New Roman" w:eastAsia="Times New Roman" w:hAnsi="Times New Roman" w:cs="Times New Roman"/>
          <w:sz w:val="28"/>
          <w:szCs w:val="28"/>
        </w:rPr>
        <w:t>муниципальных</w:t>
      </w:r>
      <w:r w:rsidRPr="00313634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313634">
        <w:rPr>
          <w:rFonts w:ascii="Times New Roman" w:eastAsia="Times New Roman" w:hAnsi="Times New Roman" w:cs="Times New Roman"/>
          <w:sz w:val="28"/>
          <w:szCs w:val="28"/>
        </w:rPr>
        <w:t xml:space="preserve">служащих </w:t>
      </w:r>
      <w:r w:rsidR="00DC3845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313634">
        <w:rPr>
          <w:rFonts w:ascii="Times New Roman" w:eastAsia="Times New Roman" w:hAnsi="Times New Roman" w:cs="Times New Roman"/>
          <w:sz w:val="28"/>
          <w:szCs w:val="28"/>
        </w:rPr>
        <w:t xml:space="preserve">дминистрации </w:t>
      </w:r>
      <w:r>
        <w:rPr>
          <w:rFonts w:ascii="Times New Roman" w:eastAsia="Times New Roman" w:hAnsi="Times New Roman" w:cs="Times New Roman"/>
          <w:sz w:val="28"/>
          <w:szCs w:val="28"/>
        </w:rPr>
        <w:t>Моховского</w:t>
      </w:r>
      <w:r w:rsidRPr="00313634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и урегулированию конфликта интересов) приобщаются к личному делу муниципального служащего. Указанные сведения также могут храниться в электронном виде.</w:t>
      </w:r>
    </w:p>
    <w:p w:rsidR="00E752A6" w:rsidRPr="00313634" w:rsidRDefault="00E752A6" w:rsidP="00E752A6">
      <w:pPr>
        <w:widowControl w:val="0"/>
        <w:numPr>
          <w:ilvl w:val="0"/>
          <w:numId w:val="4"/>
        </w:numPr>
        <w:tabs>
          <w:tab w:val="left" w:pos="1071"/>
        </w:tabs>
        <w:autoSpaceDE w:val="0"/>
        <w:autoSpaceDN w:val="0"/>
        <w:spacing w:before="1" w:after="0" w:line="240" w:lineRule="auto"/>
        <w:ind w:left="2" w:right="141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13634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313634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13634">
        <w:rPr>
          <w:rFonts w:ascii="Times New Roman" w:eastAsia="Times New Roman" w:hAnsi="Times New Roman" w:cs="Times New Roman"/>
          <w:sz w:val="28"/>
          <w:szCs w:val="28"/>
        </w:rPr>
        <w:t>случае,</w:t>
      </w:r>
      <w:r w:rsidRPr="00313634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13634">
        <w:rPr>
          <w:rFonts w:ascii="Times New Roman" w:eastAsia="Times New Roman" w:hAnsi="Times New Roman" w:cs="Times New Roman"/>
          <w:sz w:val="28"/>
          <w:szCs w:val="28"/>
        </w:rPr>
        <w:t>если</w:t>
      </w:r>
      <w:r w:rsidRPr="00313634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13634">
        <w:rPr>
          <w:rFonts w:ascii="Times New Roman" w:eastAsia="Times New Roman" w:hAnsi="Times New Roman" w:cs="Times New Roman"/>
          <w:sz w:val="28"/>
          <w:szCs w:val="28"/>
        </w:rPr>
        <w:t>гражданин,</w:t>
      </w:r>
      <w:r w:rsidRPr="00313634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13634">
        <w:rPr>
          <w:rFonts w:ascii="Times New Roman" w:eastAsia="Times New Roman" w:hAnsi="Times New Roman" w:cs="Times New Roman"/>
          <w:sz w:val="28"/>
          <w:szCs w:val="28"/>
        </w:rPr>
        <w:t>кандидат</w:t>
      </w:r>
      <w:r w:rsidRPr="00313634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13634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31363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13634">
        <w:rPr>
          <w:rFonts w:ascii="Times New Roman" w:eastAsia="Times New Roman" w:hAnsi="Times New Roman" w:cs="Times New Roman"/>
          <w:sz w:val="28"/>
          <w:szCs w:val="28"/>
        </w:rPr>
        <w:t>должность,</w:t>
      </w:r>
      <w:r w:rsidRPr="00313634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13634">
        <w:rPr>
          <w:rFonts w:ascii="Times New Roman" w:eastAsia="Times New Roman" w:hAnsi="Times New Roman" w:cs="Times New Roman"/>
          <w:sz w:val="28"/>
          <w:szCs w:val="28"/>
        </w:rPr>
        <w:t>предусмотренную Перечнем, кандидат на должность, назначаемым в порядке перевода, представившие сведения о доходах, об имуществе и обязательствах имущественного характера в соответствии с настоящим Положением, не были назначены на должность муниципальной службы, такие сведения возвращаются указанным лицам по их письменному заявлению вместе с другими документами.</w:t>
      </w:r>
    </w:p>
    <w:p w:rsidR="00E752A6" w:rsidRPr="00313634" w:rsidRDefault="00E752A6" w:rsidP="00E752A6">
      <w:pPr>
        <w:widowControl w:val="0"/>
        <w:numPr>
          <w:ilvl w:val="0"/>
          <w:numId w:val="4"/>
        </w:numPr>
        <w:tabs>
          <w:tab w:val="left" w:pos="710"/>
        </w:tabs>
        <w:autoSpaceDE w:val="0"/>
        <w:autoSpaceDN w:val="0"/>
        <w:spacing w:after="0" w:line="240" w:lineRule="auto"/>
        <w:ind w:left="0" w:right="139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3634">
        <w:rPr>
          <w:rFonts w:ascii="Times New Roman" w:eastAsia="Times New Roman" w:hAnsi="Times New Roman" w:cs="Times New Roman"/>
          <w:sz w:val="28"/>
          <w:szCs w:val="28"/>
        </w:rPr>
        <w:t>При непредставлении сведений, предусмотренных пунктами 2 и 3 настоящего Положения, представлении заведомо неполных сведений, за исключением случаев, установленных федеральными законами, либо представлении заведомо недостоверных сведений гражданин, кандидат на должность, предусмотренную Перечнем,</w:t>
      </w:r>
      <w:r w:rsidRPr="00313634">
        <w:rPr>
          <w:rFonts w:ascii="Times New Roman" w:eastAsia="Times New Roman" w:hAnsi="Times New Roman" w:cs="Times New Roman"/>
        </w:rPr>
        <w:t xml:space="preserve"> </w:t>
      </w:r>
      <w:r w:rsidRPr="00313634">
        <w:rPr>
          <w:rFonts w:ascii="Times New Roman" w:eastAsia="Times New Roman" w:hAnsi="Times New Roman" w:cs="Times New Roman"/>
          <w:sz w:val="28"/>
          <w:szCs w:val="28"/>
        </w:rPr>
        <w:t>кандидат на должность, назначаемым в порядке перевода, не могут быть назначены на соответствующую должность муниципальной службы, а муниципальный служащий</w:t>
      </w:r>
      <w:r w:rsidRPr="00313634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Pr="00313634">
        <w:rPr>
          <w:rFonts w:ascii="Times New Roman" w:eastAsia="Times New Roman" w:hAnsi="Times New Roman" w:cs="Times New Roman"/>
          <w:sz w:val="28"/>
          <w:szCs w:val="28"/>
        </w:rPr>
        <w:t>освобождается</w:t>
      </w:r>
      <w:r w:rsidRPr="00313634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 w:rsidRPr="00313634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313634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Pr="00313634">
        <w:rPr>
          <w:rFonts w:ascii="Times New Roman" w:eastAsia="Times New Roman" w:hAnsi="Times New Roman" w:cs="Times New Roman"/>
          <w:sz w:val="28"/>
          <w:szCs w:val="28"/>
        </w:rPr>
        <w:t>должности</w:t>
      </w:r>
      <w:r w:rsidRPr="00313634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Pr="00313634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Pr="00313634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Pr="00313634">
        <w:rPr>
          <w:rFonts w:ascii="Times New Roman" w:eastAsia="Times New Roman" w:hAnsi="Times New Roman" w:cs="Times New Roman"/>
          <w:sz w:val="28"/>
          <w:szCs w:val="28"/>
        </w:rPr>
        <w:t>службы</w:t>
      </w:r>
      <w:r w:rsidRPr="00313634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 w:rsidRPr="00313634">
        <w:rPr>
          <w:rFonts w:ascii="Times New Roman" w:eastAsia="Times New Roman" w:hAnsi="Times New Roman" w:cs="Times New Roman"/>
          <w:sz w:val="28"/>
          <w:szCs w:val="28"/>
        </w:rPr>
        <w:t>или</w:t>
      </w:r>
      <w:r w:rsidRPr="00313634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Pr="00313634">
        <w:rPr>
          <w:rFonts w:ascii="Times New Roman" w:eastAsia="Times New Roman" w:hAnsi="Times New Roman" w:cs="Times New Roman"/>
          <w:sz w:val="28"/>
          <w:szCs w:val="28"/>
        </w:rPr>
        <w:t>подвергается</w:t>
      </w:r>
      <w:r w:rsidRPr="00313634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 w:rsidRPr="0031363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иным </w:t>
      </w:r>
      <w:r w:rsidRPr="00313634">
        <w:rPr>
          <w:rFonts w:ascii="Times New Roman" w:eastAsia="Times New Roman" w:hAnsi="Times New Roman" w:cs="Times New Roman"/>
          <w:sz w:val="28"/>
          <w:szCs w:val="28"/>
        </w:rPr>
        <w:t xml:space="preserve">видам дисциплинарной ответственности в соответствии с законодательством Российской </w:t>
      </w:r>
      <w:r w:rsidRPr="00313634">
        <w:rPr>
          <w:rFonts w:ascii="Times New Roman" w:eastAsia="Times New Roman" w:hAnsi="Times New Roman" w:cs="Times New Roman"/>
          <w:spacing w:val="-2"/>
          <w:sz w:val="28"/>
          <w:szCs w:val="28"/>
        </w:rPr>
        <w:t>Федерации.</w:t>
      </w:r>
    </w:p>
    <w:p w:rsidR="00CA3D21" w:rsidRDefault="00CA3D21"/>
    <w:sectPr w:rsidR="00CA3D21" w:rsidSect="003D077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Calibri"/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B5342"/>
    <w:multiLevelType w:val="hybridMultilevel"/>
    <w:tmpl w:val="14FEAF62"/>
    <w:lvl w:ilvl="0" w:tplc="F2B8226E">
      <w:start w:val="1"/>
      <w:numFmt w:val="decimal"/>
      <w:lvlText w:val="%1."/>
      <w:lvlJc w:val="left"/>
      <w:pPr>
        <w:ind w:left="2" w:hanging="2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EF2A684">
      <w:numFmt w:val="bullet"/>
      <w:lvlText w:val="-"/>
      <w:lvlJc w:val="left"/>
      <w:pPr>
        <w:ind w:left="2" w:hanging="2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82F20B34">
      <w:numFmt w:val="bullet"/>
      <w:lvlText w:val="•"/>
      <w:lvlJc w:val="left"/>
      <w:pPr>
        <w:ind w:left="1899" w:hanging="264"/>
      </w:pPr>
      <w:rPr>
        <w:rFonts w:hint="default"/>
        <w:lang w:val="ru-RU" w:eastAsia="en-US" w:bidi="ar-SA"/>
      </w:rPr>
    </w:lvl>
    <w:lvl w:ilvl="3" w:tplc="2AD4836C">
      <w:numFmt w:val="bullet"/>
      <w:lvlText w:val="•"/>
      <w:lvlJc w:val="left"/>
      <w:pPr>
        <w:ind w:left="2849" w:hanging="264"/>
      </w:pPr>
      <w:rPr>
        <w:rFonts w:hint="default"/>
        <w:lang w:val="ru-RU" w:eastAsia="en-US" w:bidi="ar-SA"/>
      </w:rPr>
    </w:lvl>
    <w:lvl w:ilvl="4" w:tplc="414C7FF2">
      <w:numFmt w:val="bullet"/>
      <w:lvlText w:val="•"/>
      <w:lvlJc w:val="left"/>
      <w:pPr>
        <w:ind w:left="3799" w:hanging="264"/>
      </w:pPr>
      <w:rPr>
        <w:rFonts w:hint="default"/>
        <w:lang w:val="ru-RU" w:eastAsia="en-US" w:bidi="ar-SA"/>
      </w:rPr>
    </w:lvl>
    <w:lvl w:ilvl="5" w:tplc="DE947F74">
      <w:numFmt w:val="bullet"/>
      <w:lvlText w:val="•"/>
      <w:lvlJc w:val="left"/>
      <w:pPr>
        <w:ind w:left="4749" w:hanging="264"/>
      </w:pPr>
      <w:rPr>
        <w:rFonts w:hint="default"/>
        <w:lang w:val="ru-RU" w:eastAsia="en-US" w:bidi="ar-SA"/>
      </w:rPr>
    </w:lvl>
    <w:lvl w:ilvl="6" w:tplc="27CAE700">
      <w:numFmt w:val="bullet"/>
      <w:lvlText w:val="•"/>
      <w:lvlJc w:val="left"/>
      <w:pPr>
        <w:ind w:left="5699" w:hanging="264"/>
      </w:pPr>
      <w:rPr>
        <w:rFonts w:hint="default"/>
        <w:lang w:val="ru-RU" w:eastAsia="en-US" w:bidi="ar-SA"/>
      </w:rPr>
    </w:lvl>
    <w:lvl w:ilvl="7" w:tplc="A22C2024">
      <w:numFmt w:val="bullet"/>
      <w:lvlText w:val="•"/>
      <w:lvlJc w:val="left"/>
      <w:pPr>
        <w:ind w:left="6648" w:hanging="264"/>
      </w:pPr>
      <w:rPr>
        <w:rFonts w:hint="default"/>
        <w:lang w:val="ru-RU" w:eastAsia="en-US" w:bidi="ar-SA"/>
      </w:rPr>
    </w:lvl>
    <w:lvl w:ilvl="8" w:tplc="876A85A2">
      <w:numFmt w:val="bullet"/>
      <w:lvlText w:val="•"/>
      <w:lvlJc w:val="left"/>
      <w:pPr>
        <w:ind w:left="7598" w:hanging="264"/>
      </w:pPr>
      <w:rPr>
        <w:rFonts w:hint="default"/>
        <w:lang w:val="ru-RU" w:eastAsia="en-US" w:bidi="ar-SA"/>
      </w:rPr>
    </w:lvl>
  </w:abstractNum>
  <w:abstractNum w:abstractNumId="1" w15:restartNumberingAfterBreak="0">
    <w:nsid w:val="352346AE"/>
    <w:multiLevelType w:val="multilevel"/>
    <w:tmpl w:val="1AA80690"/>
    <w:lvl w:ilvl="0">
      <w:start w:val="1"/>
      <w:numFmt w:val="decimal"/>
      <w:lvlText w:val="%1."/>
      <w:lvlJc w:val="left"/>
      <w:pPr>
        <w:ind w:left="95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4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908" w:hanging="41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57" w:hanging="41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06" w:hanging="41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54" w:hanging="41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03" w:hanging="41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52" w:hanging="41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00" w:hanging="413"/>
      </w:pPr>
      <w:rPr>
        <w:rFonts w:hint="default"/>
        <w:lang w:val="ru-RU" w:eastAsia="en-US" w:bidi="ar-SA"/>
      </w:rPr>
    </w:lvl>
  </w:abstractNum>
  <w:abstractNum w:abstractNumId="2" w15:restartNumberingAfterBreak="0">
    <w:nsid w:val="530C3B07"/>
    <w:multiLevelType w:val="hybridMultilevel"/>
    <w:tmpl w:val="2DB0451A"/>
    <w:lvl w:ilvl="0" w:tplc="91947968">
      <w:start w:val="3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3" w15:restartNumberingAfterBreak="0">
    <w:nsid w:val="76112F92"/>
    <w:multiLevelType w:val="hybridMultilevel"/>
    <w:tmpl w:val="47C2747C"/>
    <w:lvl w:ilvl="0" w:tplc="4A1EB92C">
      <w:numFmt w:val="bullet"/>
      <w:lvlText w:val="-"/>
      <w:lvlJc w:val="left"/>
      <w:pPr>
        <w:ind w:left="2" w:hanging="3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E2E3E0A">
      <w:numFmt w:val="bullet"/>
      <w:lvlText w:val="•"/>
      <w:lvlJc w:val="left"/>
      <w:pPr>
        <w:ind w:left="949" w:hanging="384"/>
      </w:pPr>
      <w:rPr>
        <w:rFonts w:hint="default"/>
        <w:lang w:val="ru-RU" w:eastAsia="en-US" w:bidi="ar-SA"/>
      </w:rPr>
    </w:lvl>
    <w:lvl w:ilvl="2" w:tplc="74008D80">
      <w:numFmt w:val="bullet"/>
      <w:lvlText w:val="•"/>
      <w:lvlJc w:val="left"/>
      <w:pPr>
        <w:ind w:left="1899" w:hanging="384"/>
      </w:pPr>
      <w:rPr>
        <w:rFonts w:hint="default"/>
        <w:lang w:val="ru-RU" w:eastAsia="en-US" w:bidi="ar-SA"/>
      </w:rPr>
    </w:lvl>
    <w:lvl w:ilvl="3" w:tplc="CABAF634">
      <w:numFmt w:val="bullet"/>
      <w:lvlText w:val="•"/>
      <w:lvlJc w:val="left"/>
      <w:pPr>
        <w:ind w:left="2849" w:hanging="384"/>
      </w:pPr>
      <w:rPr>
        <w:rFonts w:hint="default"/>
        <w:lang w:val="ru-RU" w:eastAsia="en-US" w:bidi="ar-SA"/>
      </w:rPr>
    </w:lvl>
    <w:lvl w:ilvl="4" w:tplc="F216C8D0">
      <w:numFmt w:val="bullet"/>
      <w:lvlText w:val="•"/>
      <w:lvlJc w:val="left"/>
      <w:pPr>
        <w:ind w:left="3799" w:hanging="384"/>
      </w:pPr>
      <w:rPr>
        <w:rFonts w:hint="default"/>
        <w:lang w:val="ru-RU" w:eastAsia="en-US" w:bidi="ar-SA"/>
      </w:rPr>
    </w:lvl>
    <w:lvl w:ilvl="5" w:tplc="8EF4BCCE">
      <w:numFmt w:val="bullet"/>
      <w:lvlText w:val="•"/>
      <w:lvlJc w:val="left"/>
      <w:pPr>
        <w:ind w:left="4749" w:hanging="384"/>
      </w:pPr>
      <w:rPr>
        <w:rFonts w:hint="default"/>
        <w:lang w:val="ru-RU" w:eastAsia="en-US" w:bidi="ar-SA"/>
      </w:rPr>
    </w:lvl>
    <w:lvl w:ilvl="6" w:tplc="D3AE4242">
      <w:numFmt w:val="bullet"/>
      <w:lvlText w:val="•"/>
      <w:lvlJc w:val="left"/>
      <w:pPr>
        <w:ind w:left="5699" w:hanging="384"/>
      </w:pPr>
      <w:rPr>
        <w:rFonts w:hint="default"/>
        <w:lang w:val="ru-RU" w:eastAsia="en-US" w:bidi="ar-SA"/>
      </w:rPr>
    </w:lvl>
    <w:lvl w:ilvl="7" w:tplc="66A4F790">
      <w:numFmt w:val="bullet"/>
      <w:lvlText w:val="•"/>
      <w:lvlJc w:val="left"/>
      <w:pPr>
        <w:ind w:left="6648" w:hanging="384"/>
      </w:pPr>
      <w:rPr>
        <w:rFonts w:hint="default"/>
        <w:lang w:val="ru-RU" w:eastAsia="en-US" w:bidi="ar-SA"/>
      </w:rPr>
    </w:lvl>
    <w:lvl w:ilvl="8" w:tplc="EB363F50">
      <w:numFmt w:val="bullet"/>
      <w:lvlText w:val="•"/>
      <w:lvlJc w:val="left"/>
      <w:pPr>
        <w:ind w:left="7598" w:hanging="38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74FE"/>
    <w:rsid w:val="00026A43"/>
    <w:rsid w:val="003D0771"/>
    <w:rsid w:val="005565C2"/>
    <w:rsid w:val="005A4E46"/>
    <w:rsid w:val="008174FE"/>
    <w:rsid w:val="00890E51"/>
    <w:rsid w:val="009D3D43"/>
    <w:rsid w:val="00A257B9"/>
    <w:rsid w:val="00BE0DA4"/>
    <w:rsid w:val="00C7050B"/>
    <w:rsid w:val="00CA3D21"/>
    <w:rsid w:val="00DC3845"/>
    <w:rsid w:val="00E75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3FD536"/>
  <w15:chartTrackingRefBased/>
  <w15:docId w15:val="{4F35BA97-44BC-4D41-8EA8-6EC4699E4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26A43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026A4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E0D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E0D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590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3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23306&amp;dst=100158" TargetMode="External"/><Relationship Id="rId13" Type="http://schemas.openxmlformats.org/officeDocument/2006/relationships/hyperlink" Target="https://login.consultant.ru/link/?req=doc&amp;base=LAW&amp;n=523305" TargetMode="External"/><Relationship Id="rId3" Type="http://schemas.openxmlformats.org/officeDocument/2006/relationships/styles" Target="styles.xml"/><Relationship Id="rId7" Type="http://schemas.openxmlformats.org/officeDocument/2006/relationships/hyperlink" Target="https://login.consultant.ru/link/?req=doc&amp;base=LAW&amp;n=523306&amp;dst=100158" TargetMode="External"/><Relationship Id="rId12" Type="http://schemas.openxmlformats.org/officeDocument/2006/relationships/hyperlink" Target="https://login.consultant.ru/link/?req=doc&amp;base=LAW&amp;n=523305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login.consultant.ru/link/?req=doc&amp;base=LAW&amp;n=523306&amp;dst=100158" TargetMode="External"/><Relationship Id="rId11" Type="http://schemas.openxmlformats.org/officeDocument/2006/relationships/hyperlink" Target="https://login.consultant.ru/link/?req=doc&amp;base=LAW&amp;n=523305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%3D8E3EC43332463D03EA9F373E580AE9FF9F6A1FA6BA265402E23E0CB24C9B05486DB0B9B7BE686B0A38E4D1084B77A5524761BEF3A04FD5E8A4s9I" TargetMode="External"/><Relationship Id="rId10" Type="http://schemas.openxmlformats.org/officeDocument/2006/relationships/hyperlink" Target="https://login.consultant.ru/link/?req=doc&amp;base=LAW&amp;n=52330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70822&amp;dst=100215&amp;field=134&amp;date=27.01.2026" TargetMode="External"/><Relationship Id="rId14" Type="http://schemas.openxmlformats.org/officeDocument/2006/relationships/hyperlink" Target="consultantplus://offline/ref%3D7B900B0D680567DB35E797A8BB7A2F70FA801A447A935B11FD01B7947EE04B84DF70074D6991F09131180C3469818FCD123297F49F0BC7FBd6a2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18198B-418B-44DC-A348-56FF4B52E3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7</Pages>
  <Words>2359</Words>
  <Characters>13450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2026-06-22T11:43:00Z</cp:lastPrinted>
  <dcterms:created xsi:type="dcterms:W3CDTF">2026-06-08T12:13:00Z</dcterms:created>
  <dcterms:modified xsi:type="dcterms:W3CDTF">2026-06-23T07:22:00Z</dcterms:modified>
</cp:coreProperties>
</file>